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AE" w:rsidRPr="007A7588" w:rsidRDefault="00CC42D6">
      <w:pPr>
        <w:rPr>
          <w:sz w:val="32"/>
          <w:szCs w:val="32"/>
        </w:rPr>
      </w:pPr>
      <w:r w:rsidRPr="007A7588">
        <w:rPr>
          <w:sz w:val="32"/>
          <w:szCs w:val="32"/>
        </w:rPr>
        <w:t>ФОНОЛОГИЈА</w:t>
      </w:r>
      <w:r w:rsidR="007A7588">
        <w:rPr>
          <w:sz w:val="32"/>
          <w:szCs w:val="32"/>
        </w:rPr>
        <w:t xml:space="preserve"> И ФОНЕМА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570878" w:rsidTr="002E1D37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F3BC0" w:rsidRDefault="005708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9D52E6" w:rsidRDefault="00570878" w:rsidP="009D5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0878" w:rsidRDefault="0057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се бави физиолошким и физичким особинама звукова, док 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фонологија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бави улогом коју тај звук има у језичком систему. </w:t>
            </w:r>
          </w:p>
          <w:p w:rsidR="00570878" w:rsidRPr="009D52E6" w:rsidRDefault="0057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Сваки језик има свој фонолошки систем, тј. систем гласова који чине тај језик. Систем гласова једног језика представља област проучавања фонологије. Према томе,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фонологија је наука која се бави гласовним системима појединих језика и улогом гласова у језику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3BC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ајмања јединице фонологије </w:t>
            </w:r>
            <w:r w:rsidR="00AF3BC0">
              <w:rPr>
                <w:rFonts w:ascii="Times New Roman" w:hAnsi="Times New Roman"/>
                <w:sz w:val="24"/>
                <w:szCs w:val="24"/>
              </w:rPr>
              <w:t xml:space="preserve">је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0878" w:rsidTr="002E1D37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2E1D37" w:rsidRDefault="005708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0878" w:rsidRDefault="0057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2E1D37" w:rsidRDefault="0057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0878" w:rsidRDefault="00570878" w:rsidP="008A41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Фонема је глас који има разликовну (дистинктивну) функцију, тј. јединица која разликује речи и облике речи</w:t>
            </w:r>
            <w:r>
              <w:rPr>
                <w:rFonts w:ascii="Times New Roman" w:hAnsi="Times New Roman"/>
                <w:sz w:val="24"/>
                <w:szCs w:val="24"/>
              </w:rPr>
              <w:t>. Ка</w:t>
            </w:r>
            <w:r w:rsidR="00373464">
              <w:rPr>
                <w:rFonts w:ascii="Times New Roman" w:hAnsi="Times New Roman"/>
                <w:sz w:val="24"/>
                <w:szCs w:val="24"/>
              </w:rPr>
              <w:t xml:space="preserve">о пример,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 речи која се разликује само према почетној фонеми: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 – том – лом – сом – ком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Фонеме саме по себи немају значење, већ само уносе разлику у значењу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Дистинктивна функција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фонема највише долази до изражаја у паровима речи, тзв. фонолошким опозицијама,  које се разликују само по једној фонеми: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сан – дан, марка – мајка, цвет – свет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итд.</w:t>
            </w:r>
          </w:p>
          <w:p w:rsidR="00570878" w:rsidRDefault="00570878" w:rsidP="00584E34">
            <w:pPr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</w:p>
          <w:p w:rsidR="00570878" w:rsidRDefault="00570878" w:rsidP="008A41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Граматичари наводе да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фонолошком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српског књижевног језика постоји тридесет фонема, и то:</w:t>
            </w:r>
          </w:p>
          <w:p w:rsidR="00570878" w:rsidRDefault="00570878" w:rsidP="008A4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вокали: (и), (е), (а), (о), (у)</w:t>
            </w:r>
          </w:p>
          <w:p w:rsidR="00570878" w:rsidRDefault="00570878" w:rsidP="008A4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сонтанти: (в), (р), (л), (н), (м), (ј), (љ), (њ)</w:t>
            </w:r>
          </w:p>
          <w:p w:rsidR="00570878" w:rsidRDefault="00570878" w:rsidP="008A4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консонанти: (б), (п), (ф), (д), (т), (з), (с), (ц), (ћ), (ђ), (ч), (џ), (ж), (ш), (г), (к), (х).</w:t>
            </w:r>
          </w:p>
          <w:p w:rsidR="00570878" w:rsidRDefault="0057087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обзиром на значај слога као фонетске и као фонолошке јединице, фонологије констатују да постоје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слоготворне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неслоготворне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фонеме. Слоготворне фонеме су сви вокали, сонант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и, у одређеним позицијама сонанти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Све остале фонеме су неслоготворне.</w:t>
            </w:r>
          </w:p>
          <w:p w:rsidR="00570878" w:rsidRDefault="00570878" w:rsidP="001A5275">
            <w:pPr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</w:p>
          <w:p w:rsidR="00570878" w:rsidRPr="00562F6E" w:rsidRDefault="001A5275" w:rsidP="008A41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70878">
              <w:rPr>
                <w:rFonts w:ascii="Times New Roman" w:hAnsi="Times New Roman"/>
                <w:sz w:val="24"/>
                <w:szCs w:val="24"/>
              </w:rPr>
              <w:t xml:space="preserve">рема положају који заузимају у речима, фонеме називамо </w:t>
            </w:r>
            <w:r w:rsidR="00570878" w:rsidRPr="001A5275">
              <w:rPr>
                <w:rFonts w:ascii="Times New Roman" w:hAnsi="Times New Roman"/>
                <w:b/>
                <w:sz w:val="24"/>
                <w:szCs w:val="24"/>
              </w:rPr>
              <w:t>иницијалним</w:t>
            </w:r>
            <w:r w:rsidR="00570878">
              <w:rPr>
                <w:rFonts w:ascii="Times New Roman" w:hAnsi="Times New Roman"/>
                <w:sz w:val="24"/>
                <w:szCs w:val="24"/>
              </w:rPr>
              <w:t xml:space="preserve"> (почетним), </w:t>
            </w:r>
            <w:r w:rsidR="00570878" w:rsidRPr="001A5275">
              <w:rPr>
                <w:rFonts w:ascii="Times New Roman" w:hAnsi="Times New Roman"/>
                <w:b/>
                <w:sz w:val="24"/>
                <w:szCs w:val="24"/>
              </w:rPr>
              <w:t>медијалним</w:t>
            </w:r>
            <w:r w:rsidR="00570878">
              <w:rPr>
                <w:rFonts w:ascii="Times New Roman" w:hAnsi="Times New Roman"/>
                <w:sz w:val="24"/>
                <w:szCs w:val="24"/>
              </w:rPr>
              <w:t xml:space="preserve"> (средишњим) и </w:t>
            </w:r>
            <w:r w:rsidR="00570878" w:rsidRPr="001A5275">
              <w:rPr>
                <w:rFonts w:ascii="Times New Roman" w:hAnsi="Times New Roman"/>
                <w:b/>
                <w:sz w:val="24"/>
                <w:szCs w:val="24"/>
              </w:rPr>
              <w:t xml:space="preserve">финалним </w:t>
            </w:r>
            <w:r w:rsidR="00570878">
              <w:rPr>
                <w:rFonts w:ascii="Times New Roman" w:hAnsi="Times New Roman"/>
                <w:sz w:val="24"/>
                <w:szCs w:val="24"/>
              </w:rPr>
              <w:t xml:space="preserve">(крајњим). Нову реч можемо добити ако заменимо фонему у неком од ових положаја. У иницијалном </w:t>
            </w:r>
            <w:r w:rsidR="00570878">
              <w:rPr>
                <w:rFonts w:ascii="Times New Roman" w:hAnsi="Times New Roman"/>
                <w:i/>
                <w:sz w:val="24"/>
                <w:szCs w:val="24"/>
              </w:rPr>
              <w:t>сом – том</w:t>
            </w:r>
            <w:r w:rsidR="00570878">
              <w:rPr>
                <w:rFonts w:ascii="Times New Roman" w:hAnsi="Times New Roman"/>
                <w:sz w:val="24"/>
                <w:szCs w:val="24"/>
              </w:rPr>
              <w:t xml:space="preserve">; у медијалном </w:t>
            </w:r>
            <w:r w:rsidR="00570878">
              <w:rPr>
                <w:rFonts w:ascii="Times New Roman" w:hAnsi="Times New Roman"/>
                <w:i/>
                <w:sz w:val="24"/>
                <w:szCs w:val="24"/>
              </w:rPr>
              <w:t>буба – баба</w:t>
            </w:r>
            <w:r w:rsidR="00570878">
              <w:rPr>
                <w:rFonts w:ascii="Times New Roman" w:hAnsi="Times New Roman"/>
                <w:sz w:val="24"/>
                <w:szCs w:val="24"/>
              </w:rPr>
              <w:t xml:space="preserve">, у финалном </w:t>
            </w:r>
            <w:r w:rsidR="00570878">
              <w:rPr>
                <w:rFonts w:ascii="Times New Roman" w:hAnsi="Times New Roman"/>
                <w:i/>
                <w:sz w:val="24"/>
                <w:szCs w:val="24"/>
              </w:rPr>
              <w:t>пун – пут</w:t>
            </w:r>
            <w:r w:rsidR="00570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F6E" w:rsidRDefault="00562F6E" w:rsidP="0056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6E" w:rsidRDefault="00562F6E" w:rsidP="0056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6E" w:rsidRDefault="00562F6E" w:rsidP="0056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E">
              <w:rPr>
                <w:rFonts w:ascii="Times New Roman" w:hAnsi="Times New Roman"/>
                <w:b/>
                <w:sz w:val="24"/>
                <w:szCs w:val="24"/>
              </w:rPr>
              <w:t>ДОМАЋИ ЗАДАТАК</w:t>
            </w:r>
          </w:p>
          <w:p w:rsidR="00562F6E" w:rsidRDefault="00562F6E" w:rsidP="0056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6E" w:rsidRPr="00562F6E" w:rsidRDefault="00562F6E" w:rsidP="00562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Наведите по један пример групе речи са иницијалним, медијалним и финалним фонемама.</w:t>
            </w:r>
          </w:p>
        </w:tc>
      </w:tr>
      <w:tr w:rsidR="00570878" w:rsidTr="002E1D37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2E1D37" w:rsidRDefault="005708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0878" w:rsidRDefault="0057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1A5275" w:rsidRDefault="0057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0878" w:rsidRDefault="00570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0878" w:rsidRPr="00A1654B" w:rsidRDefault="00570878" w:rsidP="00570878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570878" w:rsidTr="00570878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1654B" w:rsidRDefault="005708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ФОНО</w:t>
            </w:r>
            <w:r w:rsidR="00A1654B">
              <w:rPr>
                <w:rFonts w:ascii="Times New Roman" w:hAnsi="Times New Roman"/>
                <w:b/>
                <w:sz w:val="28"/>
                <w:szCs w:val="28"/>
              </w:rPr>
              <w:t>ЛОГИЈА; ФОНЕМА</w:t>
            </w:r>
          </w:p>
          <w:p w:rsidR="00570878" w:rsidRDefault="005708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Фонема – најмања јединица која има разликовну функцију</w:t>
            </w:r>
          </w:p>
          <w:p w:rsidR="00570878" w:rsidRDefault="005708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дом-том-сом-лом</w:t>
            </w:r>
          </w:p>
          <w:p w:rsidR="00570878" w:rsidRDefault="005708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Фонолошке опозиције (парови фонема): мајка – бајка, сама-тама</w:t>
            </w:r>
          </w:p>
          <w:p w:rsidR="00570878" w:rsidRPr="001A5275" w:rsidRDefault="00570878" w:rsidP="001A5275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70878" w:rsidRPr="00CC42D6" w:rsidRDefault="00570878"/>
    <w:sectPr w:rsidR="00570878" w:rsidRPr="00CC42D6" w:rsidSect="0087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D0B"/>
    <w:multiLevelType w:val="hybridMultilevel"/>
    <w:tmpl w:val="2E82BF1A"/>
    <w:lvl w:ilvl="0" w:tplc="C3CCF560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F4A96"/>
    <w:multiLevelType w:val="hybridMultilevel"/>
    <w:tmpl w:val="973A2B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C42D6"/>
    <w:rsid w:val="001A5275"/>
    <w:rsid w:val="001C2162"/>
    <w:rsid w:val="00244D23"/>
    <w:rsid w:val="002E1D37"/>
    <w:rsid w:val="00373464"/>
    <w:rsid w:val="00562F6E"/>
    <w:rsid w:val="00570878"/>
    <w:rsid w:val="00584E34"/>
    <w:rsid w:val="006458C9"/>
    <w:rsid w:val="007A7588"/>
    <w:rsid w:val="008737AE"/>
    <w:rsid w:val="009D0D5A"/>
    <w:rsid w:val="009D52E6"/>
    <w:rsid w:val="00A1654B"/>
    <w:rsid w:val="00AF3BC0"/>
    <w:rsid w:val="00C76B51"/>
    <w:rsid w:val="00C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2020-12-18T13:40:00Z</dcterms:created>
  <dcterms:modified xsi:type="dcterms:W3CDTF">2020-12-18T13:40:00Z</dcterms:modified>
</cp:coreProperties>
</file>