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25" w:rsidRDefault="00450409">
      <w:pPr>
        <w:rPr>
          <w:sz w:val="32"/>
          <w:szCs w:val="32"/>
        </w:rPr>
      </w:pPr>
      <w:r>
        <w:rPr>
          <w:sz w:val="32"/>
          <w:szCs w:val="32"/>
        </w:rPr>
        <w:t>ДИОБА ЈАКШИЋА</w:t>
      </w:r>
    </w:p>
    <w:p w:rsidR="00CA64F7" w:rsidRPr="00CA64F7" w:rsidRDefault="00CA64F7">
      <w:pPr>
        <w:rPr>
          <w:sz w:val="32"/>
          <w:szCs w:val="32"/>
        </w:rPr>
      </w:pPr>
      <w:r>
        <w:rPr>
          <w:sz w:val="32"/>
          <w:szCs w:val="32"/>
        </w:rPr>
        <w:t>ПРОЧИТАТИ ПЕСМУ ИЗ ЧИТАНКЕ</w:t>
      </w:r>
    </w:p>
    <w:tbl>
      <w:tblPr>
        <w:tblW w:w="101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
        <w:gridCol w:w="9888"/>
      </w:tblGrid>
      <w:tr w:rsidR="00F91F25" w:rsidTr="00F91F25">
        <w:trPr>
          <w:trHeight w:val="623"/>
        </w:trPr>
        <w:tc>
          <w:tcPr>
            <w:tcW w:w="297" w:type="dxa"/>
            <w:tcBorders>
              <w:top w:val="single" w:sz="4" w:space="0" w:color="auto"/>
              <w:left w:val="single" w:sz="4" w:space="0" w:color="auto"/>
              <w:bottom w:val="single" w:sz="4" w:space="0" w:color="auto"/>
              <w:right w:val="single" w:sz="4" w:space="0" w:color="auto"/>
            </w:tcBorders>
            <w:hideMark/>
          </w:tcPr>
          <w:p w:rsidR="00F91F25" w:rsidRPr="00F91F25" w:rsidRDefault="00F91F25">
            <w:pPr>
              <w:spacing w:after="0" w:line="240" w:lineRule="auto"/>
              <w:rPr>
                <w:rFonts w:ascii="Times New Roman" w:eastAsia="Times New Roman" w:hAnsi="Times New Roman"/>
                <w:b/>
                <w:sz w:val="24"/>
                <w:szCs w:val="24"/>
              </w:rPr>
            </w:pPr>
          </w:p>
        </w:tc>
        <w:tc>
          <w:tcPr>
            <w:tcW w:w="9888" w:type="dxa"/>
            <w:tcBorders>
              <w:top w:val="single" w:sz="4" w:space="0" w:color="auto"/>
              <w:left w:val="single" w:sz="4" w:space="0" w:color="auto"/>
              <w:bottom w:val="single" w:sz="4" w:space="0" w:color="auto"/>
              <w:right w:val="single" w:sz="4" w:space="0" w:color="auto"/>
            </w:tcBorders>
            <w:hideMark/>
          </w:tcPr>
          <w:p w:rsidR="00F91F25" w:rsidRPr="00F91F25" w:rsidRDefault="00F91F25">
            <w:pPr>
              <w:spacing w:after="0" w:line="240" w:lineRule="auto"/>
              <w:rPr>
                <w:rFonts w:ascii="Times New Roman" w:eastAsia="Times New Roman" w:hAnsi="Times New Roman"/>
                <w:sz w:val="24"/>
                <w:szCs w:val="24"/>
              </w:rPr>
            </w:pPr>
          </w:p>
          <w:p w:rsidR="00F91F25" w:rsidRDefault="00F91F25" w:rsidP="00711873">
            <w:pPr>
              <w:spacing w:after="0" w:line="240" w:lineRule="auto"/>
              <w:ind w:left="720"/>
              <w:rPr>
                <w:rFonts w:ascii="Times New Roman" w:hAnsi="Times New Roman"/>
                <w:i/>
                <w:sz w:val="24"/>
                <w:szCs w:val="24"/>
              </w:rPr>
            </w:pPr>
          </w:p>
          <w:p w:rsidR="00F91F25" w:rsidRDefault="00F91F25">
            <w:pPr>
              <w:spacing w:line="240" w:lineRule="auto"/>
              <w:jc w:val="both"/>
              <w:rPr>
                <w:rFonts w:ascii="Times New Roman" w:eastAsia="Times New Roman" w:hAnsi="Times New Roman"/>
                <w:sz w:val="24"/>
                <w:szCs w:val="24"/>
              </w:rPr>
            </w:pPr>
            <w:r>
              <w:rPr>
                <w:rFonts w:ascii="Times New Roman" w:hAnsi="Times New Roman"/>
                <w:sz w:val="24"/>
                <w:szCs w:val="24"/>
              </w:rPr>
              <w:t xml:space="preserve"> Јакшићи су јунаци епских народних песама старијих времена. Историјски потомци Јакше, војводе Ђурђа Бранковића. Стефан и Дмитар прелазе у Угарску, добивши тамо посед од краља Матије.  Борили су се против Турака, Дмитар је погинуо код Смедерева 1486, а Стефан код Беча 1489. У епици су за њих најчешће везане теме о братским и породичним односима, с баладичном нотом. Поред историјских имена у песмама се јављају Богдан и Тодор, а у старијим Нинко и Никола.</w:t>
            </w:r>
          </w:p>
        </w:tc>
      </w:tr>
      <w:tr w:rsidR="00F91F25" w:rsidTr="00F91F25">
        <w:trPr>
          <w:trHeight w:val="8025"/>
        </w:trPr>
        <w:tc>
          <w:tcPr>
            <w:tcW w:w="297" w:type="dxa"/>
            <w:tcBorders>
              <w:top w:val="single" w:sz="4" w:space="0" w:color="auto"/>
              <w:left w:val="single" w:sz="4" w:space="0" w:color="auto"/>
              <w:bottom w:val="single" w:sz="4" w:space="0" w:color="auto"/>
              <w:right w:val="single" w:sz="4" w:space="0" w:color="auto"/>
            </w:tcBorders>
          </w:tcPr>
          <w:p w:rsidR="00F91F25" w:rsidRPr="00F91F25" w:rsidRDefault="00F91F25">
            <w:pPr>
              <w:spacing w:after="0" w:line="240" w:lineRule="auto"/>
              <w:rPr>
                <w:rFonts w:ascii="Times New Roman" w:eastAsia="Times New Roman" w:hAnsi="Times New Roman"/>
                <w:b/>
                <w:sz w:val="24"/>
                <w:szCs w:val="24"/>
              </w:rPr>
            </w:pPr>
          </w:p>
          <w:p w:rsidR="00F91F25" w:rsidRDefault="00F91F25">
            <w:pPr>
              <w:spacing w:after="0" w:line="240" w:lineRule="auto"/>
              <w:rPr>
                <w:rFonts w:ascii="Times New Roman" w:eastAsia="Times New Roman" w:hAnsi="Times New Roman"/>
                <w:sz w:val="24"/>
                <w:szCs w:val="24"/>
              </w:rPr>
            </w:pPr>
          </w:p>
        </w:tc>
        <w:tc>
          <w:tcPr>
            <w:tcW w:w="9888" w:type="dxa"/>
            <w:tcBorders>
              <w:top w:val="single" w:sz="4" w:space="0" w:color="auto"/>
              <w:left w:val="single" w:sz="4" w:space="0" w:color="auto"/>
              <w:bottom w:val="single" w:sz="4" w:space="0" w:color="auto"/>
              <w:right w:val="single" w:sz="4" w:space="0" w:color="auto"/>
            </w:tcBorders>
          </w:tcPr>
          <w:p w:rsidR="00F91F25" w:rsidRDefault="00F91F25">
            <w:pPr>
              <w:spacing w:after="0" w:line="240" w:lineRule="auto"/>
              <w:jc w:val="both"/>
              <w:rPr>
                <w:rFonts w:ascii="Times New Roman" w:eastAsia="Times New Roman" w:hAnsi="Times New Roman"/>
                <w:sz w:val="24"/>
                <w:szCs w:val="24"/>
              </w:rPr>
            </w:pPr>
          </w:p>
          <w:p w:rsidR="00F91F25" w:rsidRDefault="00F91F25" w:rsidP="00331352">
            <w:pPr>
              <w:pStyle w:val="ListParagraph"/>
              <w:spacing w:after="0" w:line="240" w:lineRule="auto"/>
              <w:jc w:val="both"/>
              <w:rPr>
                <w:rFonts w:ascii="Times New Roman" w:hAnsi="Times New Roman"/>
                <w:i/>
                <w:sz w:val="24"/>
                <w:szCs w:val="24"/>
              </w:rPr>
            </w:pPr>
          </w:p>
          <w:p w:rsidR="00F91F25" w:rsidRDefault="00F91F25">
            <w:pPr>
              <w:spacing w:after="0" w:line="240" w:lineRule="auto"/>
              <w:jc w:val="both"/>
              <w:rPr>
                <w:rFonts w:ascii="Times New Roman" w:hAnsi="Times New Roman"/>
                <w:sz w:val="24"/>
                <w:szCs w:val="24"/>
              </w:rPr>
            </w:pPr>
            <w:r>
              <w:rPr>
                <w:rFonts w:ascii="Times New Roman" w:hAnsi="Times New Roman"/>
                <w:sz w:val="24"/>
                <w:szCs w:val="24"/>
              </w:rPr>
              <w:t>Персонификованим дијалогом између Месеца и звезде Данице у песми је казано о суштини сукоба међу браћом и о томе како су поделили очевину. Разлог њиховог сукоба је оцењен као безначајан (</w:t>
            </w:r>
            <w:r>
              <w:rPr>
                <w:rFonts w:ascii="Times New Roman" w:hAnsi="Times New Roman"/>
                <w:i/>
                <w:sz w:val="24"/>
                <w:szCs w:val="24"/>
              </w:rPr>
              <w:t>О мало се браћа завадише/да око шта веће, ни око шта</w:t>
            </w:r>
            <w:r>
              <w:rPr>
                <w:rFonts w:ascii="Times New Roman" w:hAnsi="Times New Roman"/>
                <w:sz w:val="24"/>
                <w:szCs w:val="24"/>
              </w:rPr>
              <w:t xml:space="preserve">). </w:t>
            </w:r>
          </w:p>
          <w:p w:rsidR="00F91F25" w:rsidRDefault="00F91F25">
            <w:pPr>
              <w:spacing w:after="0" w:line="240" w:lineRule="auto"/>
              <w:jc w:val="both"/>
              <w:rPr>
                <w:rFonts w:ascii="Times New Roman" w:hAnsi="Times New Roman"/>
                <w:sz w:val="24"/>
                <w:szCs w:val="24"/>
              </w:rPr>
            </w:pPr>
            <w:r>
              <w:rPr>
                <w:rFonts w:ascii="Times New Roman" w:hAnsi="Times New Roman"/>
                <w:sz w:val="24"/>
                <w:szCs w:val="24"/>
              </w:rPr>
              <w:t>Песник је пронашао занимљиво решење да заваду браће браће у песми прикаже и процени из најобјективније перспективе. Интуитивно је проценио да ће то непристрасно становиште допринети да мисао о бесмисленом сукобу буде још уверљивија. Посредством породичног сукоба, желео је да укаже на апсурдност сличних односа на ширем плану, поготово на сукобљавање властеле у покосовској Србији, у времену које је захтевало највише слоге и заједничког отпора туђину.</w:t>
            </w:r>
          </w:p>
          <w:p w:rsidR="00F91F25" w:rsidRDefault="00F91F25" w:rsidP="00BD5F22">
            <w:pPr>
              <w:pStyle w:val="ListParagraph"/>
              <w:spacing w:after="0" w:line="240" w:lineRule="auto"/>
              <w:jc w:val="both"/>
              <w:rPr>
                <w:rFonts w:ascii="Times New Roman" w:hAnsi="Times New Roman"/>
                <w:i/>
                <w:sz w:val="24"/>
                <w:szCs w:val="24"/>
              </w:rPr>
            </w:pPr>
          </w:p>
          <w:p w:rsidR="00F91F25" w:rsidRDefault="00F91F25">
            <w:pPr>
              <w:spacing w:after="0" w:line="240" w:lineRule="auto"/>
              <w:jc w:val="both"/>
              <w:rPr>
                <w:rFonts w:ascii="Times New Roman" w:hAnsi="Times New Roman"/>
                <w:sz w:val="24"/>
                <w:szCs w:val="24"/>
              </w:rPr>
            </w:pPr>
            <w:r>
              <w:rPr>
                <w:rFonts w:ascii="Times New Roman" w:hAnsi="Times New Roman"/>
                <w:sz w:val="24"/>
                <w:szCs w:val="24"/>
              </w:rPr>
              <w:t>Заслепљен гневом због Богданове непопустиљивости, Дмитар наређује жени да му она отрује брата, запретивши јој да га не чека у двору ако не изврши шта је наредио. Суровост и пренагљеност Дмитрове наредбе особито су изразите у паралели са снажном унутрашњом драмом у духовном свету племените Анђелије.</w:t>
            </w:r>
          </w:p>
          <w:p w:rsidR="00F91F25" w:rsidRDefault="00F91F25">
            <w:pPr>
              <w:spacing w:after="0" w:line="240" w:lineRule="auto"/>
              <w:jc w:val="both"/>
              <w:rPr>
                <w:rFonts w:ascii="Times New Roman" w:hAnsi="Times New Roman"/>
                <w:sz w:val="24"/>
                <w:szCs w:val="24"/>
              </w:rPr>
            </w:pPr>
            <w:r>
              <w:rPr>
                <w:rFonts w:ascii="Times New Roman" w:hAnsi="Times New Roman"/>
                <w:sz w:val="24"/>
                <w:szCs w:val="24"/>
              </w:rPr>
              <w:t>Анђелија искрено и непоколебљиво увиђа неприхватљивост онога што јој је муж наредио. Осећа да наредбу не може извршити, јер би у противном учнила велики грех и остала заувек окаљана срамотом. Анђелијино становиште подудара се са песниковим – о чему сведочи песма као целина и песничка решења за којима је посегнуто. Са осећањем моралног згражања над мужевљевом наредбом, у Анђелији се сукобио страх од мужевљеве реакције у случају да не испуни заповест.</w:t>
            </w:r>
          </w:p>
          <w:p w:rsidR="00F91F25" w:rsidRDefault="00F91F25">
            <w:pPr>
              <w:spacing w:after="0" w:line="240" w:lineRule="auto"/>
              <w:jc w:val="both"/>
              <w:rPr>
                <w:rFonts w:ascii="Times New Roman" w:hAnsi="Times New Roman"/>
                <w:sz w:val="24"/>
                <w:szCs w:val="24"/>
              </w:rPr>
            </w:pPr>
            <w:r>
              <w:rPr>
                <w:rFonts w:ascii="Times New Roman" w:hAnsi="Times New Roman"/>
                <w:sz w:val="24"/>
                <w:szCs w:val="24"/>
              </w:rPr>
              <w:t>Снажан унутрашњи сукоб Анђелија разрешава тако што је обојици браће показала лепоту љубави, несебичности, помирљивости и поштовања. Одлучује да Богдану поклони златну молитвену чашу, др</w:t>
            </w:r>
            <w:r w:rsidR="001C6B20">
              <w:rPr>
                <w:rFonts w:ascii="Times New Roman" w:hAnsi="Times New Roman"/>
                <w:sz w:val="24"/>
                <w:szCs w:val="24"/>
              </w:rPr>
              <w:t xml:space="preserve">агоценост која се чува до краја </w:t>
            </w:r>
            <w:r>
              <w:rPr>
                <w:rFonts w:ascii="Times New Roman" w:hAnsi="Times New Roman"/>
                <w:sz w:val="24"/>
                <w:szCs w:val="24"/>
              </w:rPr>
              <w:t>живота, а да заузврат затражи да он њој дарује коња и сокола. Растајући се од молитвене чаше и дарујући је своме деверу, Анђелија дискретно прекорева мужа и девера због бесмисленог сукоба. Својом несебичношћу она подстиче Богдана да и он исто тако помирљиво и несебично поступи према брату и одрекне се коња и сокола. Својим поступком Анђелија ставља љубав, поштовање и породичну слогу изнад свих материјалних вредности и сваког користиљубља.</w:t>
            </w:r>
          </w:p>
          <w:p w:rsidR="00F91F25" w:rsidRDefault="00F91F25" w:rsidP="00446B40">
            <w:pPr>
              <w:pStyle w:val="ListParagraph"/>
              <w:spacing w:after="0" w:line="240" w:lineRule="auto"/>
              <w:jc w:val="both"/>
              <w:rPr>
                <w:rFonts w:ascii="Times New Roman" w:hAnsi="Times New Roman"/>
                <w:i/>
                <w:sz w:val="24"/>
                <w:szCs w:val="24"/>
              </w:rPr>
            </w:pPr>
          </w:p>
          <w:p w:rsidR="00F91F25" w:rsidRDefault="00F91F25">
            <w:pPr>
              <w:spacing w:after="0" w:line="240" w:lineRule="auto"/>
              <w:jc w:val="both"/>
              <w:rPr>
                <w:rFonts w:ascii="Times New Roman" w:hAnsi="Times New Roman"/>
                <w:sz w:val="24"/>
                <w:szCs w:val="24"/>
              </w:rPr>
            </w:pPr>
            <w:r>
              <w:rPr>
                <w:rFonts w:ascii="Times New Roman" w:hAnsi="Times New Roman"/>
                <w:sz w:val="24"/>
                <w:szCs w:val="24"/>
              </w:rPr>
              <w:t xml:space="preserve">Богдан је схватио снахину поруку и испунио њену молбу. Можда би тако договорио и Дмитру да је овај поступио благонаклоно и с љубављу као снаха Анђелија. О Дмитровој </w:t>
            </w:r>
            <w:r>
              <w:rPr>
                <w:rFonts w:ascii="Times New Roman" w:hAnsi="Times New Roman"/>
                <w:sz w:val="24"/>
                <w:szCs w:val="24"/>
              </w:rPr>
              <w:lastRenderedPageBreak/>
              <w:t xml:space="preserve">плаховитости и непромишљености уверљиво сведочи и његова наредба жени да му отрује брата, јер му овај не да коња и сокола. Може се с разлогом закључити да је и Анђелија познавала те Дмитрове особине, па се и обратила Богдану онако како то Дмитар није умео. Пошто је знала за Дмитрову подложност афекту, могла је да предпостави да је и његова наредба била брзоплета и да њему следује оно освешћење о коме казује завршница песме. </w:t>
            </w:r>
          </w:p>
          <w:p w:rsidR="00F91F25" w:rsidRDefault="00F91F25" w:rsidP="00452AAA">
            <w:pPr>
              <w:pStyle w:val="ListParagraph"/>
              <w:spacing w:after="0" w:line="240" w:lineRule="auto"/>
              <w:jc w:val="both"/>
              <w:rPr>
                <w:rFonts w:ascii="Times New Roman" w:hAnsi="Times New Roman"/>
                <w:i/>
                <w:sz w:val="24"/>
                <w:szCs w:val="24"/>
              </w:rPr>
            </w:pPr>
          </w:p>
          <w:p w:rsidR="00F91F25" w:rsidRDefault="00F91F25">
            <w:pPr>
              <w:spacing w:after="0" w:line="240" w:lineRule="auto"/>
              <w:jc w:val="both"/>
              <w:rPr>
                <w:rFonts w:ascii="Times New Roman" w:hAnsi="Times New Roman"/>
                <w:sz w:val="24"/>
                <w:szCs w:val="24"/>
              </w:rPr>
            </w:pPr>
            <w:r>
              <w:rPr>
                <w:rFonts w:ascii="Times New Roman" w:hAnsi="Times New Roman"/>
                <w:sz w:val="24"/>
                <w:szCs w:val="24"/>
              </w:rPr>
              <w:t>Епски песник се побринуо да и сам Дмитар што убедљивије и очигледније осети шта би за њега значио губитак брата. Соколово болно пиштање због сломљеног крила сликовито је показало Дмитру како ће се он осећати ако изгуби брата, односно ако Анђелија изврши оно што је он наредио. Отрежњен поново је постао свестан значајан братске слоге, потпоре и љубави и управо зато хита двору како би стигао на време да спречи жену да изврши оно што јој је он заповедио. На тај начин Дмитар се сам у себи помирио са братом и пре него што је сазнао да је то Анђелија својим посредовањем учинила. Песник зна да правог помирења међу браћом не може бити док они сами не увиде да су потребни један другом. Таква, психолошка мотивација помирења међу браћом, сигурно је много уверљивија од оне која би се заснивала на чињеници да је Богдан поклонио снахи коња и сокола и на тај начин посредно удовољио Дмитровом захтеву. А пошто се, дубоко у себи, Дмитар измирио са братом, пошто је појмио снагу, лепоту и значај братске слоге и љубави, отклоњена је могућност да у некој сличној прилици затражи од Анђелије да отрује његовог млађег брата.</w:t>
            </w:r>
          </w:p>
          <w:p w:rsidR="00F91F25" w:rsidRDefault="00F91F25">
            <w:pPr>
              <w:spacing w:after="0" w:line="240" w:lineRule="auto"/>
              <w:rPr>
                <w:rFonts w:ascii="Times New Roman" w:eastAsia="Times New Roman" w:hAnsi="Times New Roman"/>
                <w:sz w:val="24"/>
                <w:szCs w:val="24"/>
              </w:rPr>
            </w:pPr>
          </w:p>
        </w:tc>
      </w:tr>
      <w:tr w:rsidR="00F91F25" w:rsidTr="00F91F25">
        <w:trPr>
          <w:trHeight w:val="1619"/>
        </w:trPr>
        <w:tc>
          <w:tcPr>
            <w:tcW w:w="297" w:type="dxa"/>
            <w:tcBorders>
              <w:top w:val="single" w:sz="4" w:space="0" w:color="auto"/>
              <w:left w:val="single" w:sz="4" w:space="0" w:color="auto"/>
              <w:bottom w:val="single" w:sz="4" w:space="0" w:color="auto"/>
              <w:right w:val="single" w:sz="4" w:space="0" w:color="auto"/>
            </w:tcBorders>
          </w:tcPr>
          <w:p w:rsidR="00F91F25" w:rsidRPr="00F91F25" w:rsidRDefault="00F91F25">
            <w:pPr>
              <w:spacing w:after="0" w:line="240" w:lineRule="auto"/>
              <w:rPr>
                <w:rFonts w:ascii="Times New Roman" w:eastAsia="Times New Roman" w:hAnsi="Times New Roman"/>
                <w:b/>
                <w:sz w:val="24"/>
                <w:szCs w:val="24"/>
              </w:rPr>
            </w:pPr>
          </w:p>
          <w:p w:rsidR="00F91F25" w:rsidRDefault="00F91F25">
            <w:pPr>
              <w:spacing w:after="0" w:line="240" w:lineRule="auto"/>
              <w:rPr>
                <w:rFonts w:ascii="Times New Roman" w:eastAsia="Times New Roman" w:hAnsi="Times New Roman"/>
                <w:sz w:val="24"/>
                <w:szCs w:val="24"/>
              </w:rPr>
            </w:pPr>
          </w:p>
        </w:tc>
        <w:tc>
          <w:tcPr>
            <w:tcW w:w="9888" w:type="dxa"/>
            <w:tcBorders>
              <w:top w:val="single" w:sz="4" w:space="0" w:color="auto"/>
              <w:left w:val="single" w:sz="4" w:space="0" w:color="auto"/>
              <w:bottom w:val="single" w:sz="4" w:space="0" w:color="auto"/>
              <w:right w:val="single" w:sz="4" w:space="0" w:color="auto"/>
            </w:tcBorders>
            <w:hideMark/>
          </w:tcPr>
          <w:p w:rsidR="00F91F25" w:rsidRDefault="00F91F25" w:rsidP="001C6B20">
            <w:pPr>
              <w:spacing w:after="0" w:line="240" w:lineRule="auto"/>
              <w:rPr>
                <w:rFonts w:ascii="Times New Roman" w:eastAsia="Times New Roman" w:hAnsi="Times New Roman"/>
                <w:sz w:val="24"/>
                <w:szCs w:val="24"/>
              </w:rPr>
            </w:pPr>
          </w:p>
        </w:tc>
      </w:tr>
    </w:tbl>
    <w:p w:rsidR="00F91F25" w:rsidRDefault="00F91F25" w:rsidP="00F91F25">
      <w:pPr>
        <w:spacing w:after="0"/>
        <w:rPr>
          <w:rFonts w:ascii="Times New Roman" w:hAnsi="Times New Roman"/>
          <w:sz w:val="24"/>
          <w:szCs w:val="24"/>
        </w:rPr>
        <w:sectPr w:rsidR="00F91F2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701" w:header="720" w:footer="720" w:gutter="0"/>
          <w:cols w:space="720"/>
        </w:sectPr>
      </w:pPr>
    </w:p>
    <w:p w:rsidR="00F91F25" w:rsidRPr="000E5EAD" w:rsidRDefault="000E5EAD" w:rsidP="00F91F25">
      <w:pPr>
        <w:rPr>
          <w:rFonts w:ascii="Times New Roman" w:eastAsia="Times New Roman" w:hAnsi="Times New Roman"/>
          <w:b/>
          <w:sz w:val="28"/>
          <w:szCs w:val="28"/>
          <w:u w:val="single"/>
        </w:rPr>
      </w:pPr>
      <w:r>
        <w:rPr>
          <w:rFonts w:ascii="Times New Roman" w:hAnsi="Times New Roman"/>
          <w:b/>
          <w:sz w:val="28"/>
          <w:szCs w:val="28"/>
          <w:u w:val="single"/>
        </w:rPr>
        <w:lastRenderedPageBreak/>
        <w:t>ПРЕПИШИТЕ У СВЕСКЕ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5"/>
      </w:tblGrid>
      <w:tr w:rsidR="00F91F25" w:rsidTr="00F91F25">
        <w:trPr>
          <w:trHeight w:val="2540"/>
        </w:trPr>
        <w:tc>
          <w:tcPr>
            <w:tcW w:w="10080" w:type="dxa"/>
            <w:tcBorders>
              <w:top w:val="single" w:sz="4" w:space="0" w:color="auto"/>
              <w:left w:val="single" w:sz="4" w:space="0" w:color="auto"/>
              <w:bottom w:val="single" w:sz="4" w:space="0" w:color="auto"/>
              <w:right w:val="single" w:sz="4" w:space="0" w:color="auto"/>
            </w:tcBorders>
          </w:tcPr>
          <w:p w:rsidR="00F91F25" w:rsidRDefault="00F91F25">
            <w:pPr>
              <w:jc w:val="center"/>
              <w:rPr>
                <w:rFonts w:ascii="Times New Roman" w:eastAsia="Times New Roman" w:hAnsi="Times New Roman"/>
                <w:b/>
                <w:sz w:val="28"/>
                <w:szCs w:val="28"/>
                <w:u w:val="single"/>
              </w:rPr>
            </w:pPr>
            <w:r>
              <w:rPr>
                <w:rFonts w:ascii="Times New Roman" w:hAnsi="Times New Roman"/>
                <w:b/>
                <w:sz w:val="28"/>
                <w:szCs w:val="28"/>
                <w:u w:val="single"/>
              </w:rPr>
              <w:t>Диоба Јакшића</w:t>
            </w:r>
          </w:p>
          <w:p w:rsidR="00F91F25" w:rsidRDefault="00F91F25">
            <w:pPr>
              <w:rPr>
                <w:rFonts w:ascii="Times New Roman" w:hAnsi="Times New Roman"/>
                <w:b/>
                <w:sz w:val="28"/>
                <w:szCs w:val="28"/>
              </w:rPr>
            </w:pPr>
            <w:r>
              <w:rPr>
                <w:rFonts w:ascii="Times New Roman" w:hAnsi="Times New Roman"/>
                <w:b/>
                <w:sz w:val="28"/>
                <w:szCs w:val="28"/>
              </w:rPr>
              <w:t>Јакшићи – јунаци старијих времена</w:t>
            </w:r>
          </w:p>
          <w:p w:rsidR="00F91F25" w:rsidRDefault="00F91F25">
            <w:pPr>
              <w:rPr>
                <w:rFonts w:ascii="Times New Roman" w:hAnsi="Times New Roman"/>
                <w:b/>
                <w:sz w:val="28"/>
                <w:szCs w:val="28"/>
              </w:rPr>
            </w:pPr>
            <w:r>
              <w:rPr>
                <w:rFonts w:ascii="Times New Roman" w:hAnsi="Times New Roman"/>
                <w:b/>
                <w:sz w:val="28"/>
                <w:szCs w:val="28"/>
              </w:rPr>
              <w:t>експозиција – персонификовани дијалог</w:t>
            </w:r>
          </w:p>
          <w:p w:rsidR="00F91F25" w:rsidRDefault="00F91F25">
            <w:pPr>
              <w:rPr>
                <w:rFonts w:ascii="Times New Roman" w:hAnsi="Times New Roman"/>
                <w:b/>
                <w:sz w:val="28"/>
                <w:szCs w:val="28"/>
              </w:rPr>
            </w:pPr>
            <w:r>
              <w:rPr>
                <w:rFonts w:ascii="Times New Roman" w:hAnsi="Times New Roman"/>
                <w:b/>
                <w:sz w:val="28"/>
                <w:szCs w:val="28"/>
              </w:rPr>
              <w:t>тема – сукоб међу браћом</w:t>
            </w:r>
          </w:p>
          <w:p w:rsidR="00F91F25" w:rsidRDefault="00F91F25">
            <w:pPr>
              <w:rPr>
                <w:rFonts w:ascii="Times New Roman" w:hAnsi="Times New Roman"/>
                <w:b/>
                <w:sz w:val="28"/>
                <w:szCs w:val="28"/>
              </w:rPr>
            </w:pPr>
            <w:r>
              <w:rPr>
                <w:rFonts w:ascii="Times New Roman" w:hAnsi="Times New Roman"/>
                <w:b/>
                <w:sz w:val="28"/>
                <w:szCs w:val="28"/>
              </w:rPr>
              <w:t>посредник – Анђелија</w:t>
            </w:r>
          </w:p>
          <w:p w:rsidR="00F91F25" w:rsidRDefault="00F91F25">
            <w:pPr>
              <w:rPr>
                <w:rFonts w:ascii="Times New Roman" w:hAnsi="Times New Roman"/>
                <w:b/>
                <w:sz w:val="28"/>
                <w:szCs w:val="28"/>
              </w:rPr>
            </w:pPr>
            <w:r>
              <w:rPr>
                <w:rFonts w:ascii="Times New Roman" w:hAnsi="Times New Roman"/>
                <w:b/>
                <w:sz w:val="28"/>
                <w:szCs w:val="28"/>
              </w:rPr>
              <w:t>симболи – коњ, соко, молитвена чаша</w:t>
            </w:r>
          </w:p>
          <w:p w:rsidR="00F91F25" w:rsidRDefault="00F91F25">
            <w:pPr>
              <w:rPr>
                <w:rFonts w:ascii="Times New Roman" w:eastAsia="Times New Roman" w:hAnsi="Times New Roman"/>
                <w:b/>
                <w:sz w:val="28"/>
                <w:szCs w:val="28"/>
                <w:u w:val="single"/>
              </w:rPr>
            </w:pPr>
          </w:p>
        </w:tc>
      </w:tr>
    </w:tbl>
    <w:p w:rsidR="00F91F25" w:rsidRDefault="00F91F25" w:rsidP="00F91F25">
      <w:pPr>
        <w:rPr>
          <w:rFonts w:ascii="Times New Roman" w:eastAsia="Times New Roman" w:hAnsi="Times New Roman"/>
          <w:b/>
          <w:sz w:val="28"/>
          <w:szCs w:val="28"/>
          <w:u w:val="single"/>
        </w:rPr>
      </w:pPr>
    </w:p>
    <w:p w:rsidR="00711873" w:rsidRDefault="00711873" w:rsidP="00F91F25">
      <w:pPr>
        <w:rPr>
          <w:rFonts w:ascii="Times New Roman" w:eastAsia="Times New Roman" w:hAnsi="Times New Roman"/>
          <w:b/>
          <w:sz w:val="28"/>
          <w:szCs w:val="28"/>
          <w:u w:val="single"/>
        </w:rPr>
      </w:pPr>
      <w:r>
        <w:rPr>
          <w:rFonts w:ascii="Times New Roman" w:eastAsia="Times New Roman" w:hAnsi="Times New Roman"/>
          <w:b/>
          <w:sz w:val="28"/>
          <w:szCs w:val="28"/>
          <w:u w:val="single"/>
        </w:rPr>
        <w:t>ДОМАЋИ ЗАДАТАК</w:t>
      </w:r>
    </w:p>
    <w:p w:rsidR="00711873" w:rsidRDefault="00711873" w:rsidP="00711873">
      <w:pPr>
        <w:pStyle w:val="ListParagraph"/>
        <w:spacing w:after="0" w:line="240" w:lineRule="auto"/>
        <w:jc w:val="both"/>
        <w:rPr>
          <w:rFonts w:ascii="Times New Roman" w:hAnsi="Times New Roman"/>
          <w:i/>
          <w:sz w:val="24"/>
          <w:szCs w:val="24"/>
        </w:rPr>
      </w:pPr>
      <w:r>
        <w:rPr>
          <w:rFonts w:ascii="Times New Roman" w:eastAsia="Times New Roman" w:hAnsi="Times New Roman"/>
          <w:b/>
          <w:sz w:val="28"/>
          <w:szCs w:val="28"/>
          <w:u w:val="single"/>
        </w:rPr>
        <w:t>ОДГОВОРИТЕ НА ПИТАЊА:</w:t>
      </w:r>
      <w:r w:rsidRPr="00711873">
        <w:rPr>
          <w:rFonts w:ascii="Times New Roman" w:hAnsi="Times New Roman"/>
          <w:i/>
          <w:sz w:val="24"/>
          <w:szCs w:val="24"/>
        </w:rPr>
        <w:t xml:space="preserve"> </w:t>
      </w:r>
    </w:p>
    <w:p w:rsidR="00711873" w:rsidRDefault="00711873" w:rsidP="00711873">
      <w:pPr>
        <w:pStyle w:val="ListParagraph"/>
        <w:spacing w:after="0" w:line="240" w:lineRule="auto"/>
        <w:jc w:val="both"/>
        <w:rPr>
          <w:rFonts w:ascii="Times New Roman" w:hAnsi="Times New Roman"/>
          <w:i/>
          <w:sz w:val="24"/>
          <w:szCs w:val="24"/>
        </w:rPr>
      </w:pPr>
    </w:p>
    <w:p w:rsidR="00961A0E" w:rsidRDefault="00711873" w:rsidP="00331352">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1.Ко у песми „Диоба Јакшића“ саопштава о сукобу браће?</w:t>
      </w:r>
    </w:p>
    <w:p w:rsidR="00961A0E" w:rsidRDefault="00961A0E" w:rsidP="00331352">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2.</w:t>
      </w:r>
      <w:r w:rsidR="00711873">
        <w:rPr>
          <w:rFonts w:ascii="Times New Roman" w:hAnsi="Times New Roman"/>
          <w:i/>
          <w:sz w:val="24"/>
          <w:szCs w:val="24"/>
        </w:rPr>
        <w:t xml:space="preserve"> </w:t>
      </w:r>
      <w:r w:rsidR="00331352">
        <w:rPr>
          <w:rFonts w:ascii="Times New Roman" w:hAnsi="Times New Roman"/>
          <w:i/>
          <w:sz w:val="24"/>
          <w:szCs w:val="24"/>
        </w:rPr>
        <w:t>Шта је заповедио Дмитар својој жени Анђелији?</w:t>
      </w:r>
    </w:p>
    <w:p w:rsidR="009C6BA7" w:rsidRDefault="00961A0E" w:rsidP="009C6BA7">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3</w:t>
      </w:r>
      <w:r w:rsidR="00331352">
        <w:rPr>
          <w:rFonts w:ascii="Times New Roman" w:hAnsi="Times New Roman"/>
          <w:i/>
          <w:sz w:val="24"/>
          <w:szCs w:val="24"/>
        </w:rPr>
        <w:t xml:space="preserve"> Како је Анђелија доживела мужевљеву заповест? Каква су се осећања у њој сукобила?</w:t>
      </w:r>
      <w:r w:rsidR="00446B40">
        <w:rPr>
          <w:rFonts w:ascii="Times New Roman" w:hAnsi="Times New Roman"/>
          <w:i/>
          <w:sz w:val="24"/>
          <w:szCs w:val="24"/>
        </w:rPr>
        <w:t xml:space="preserve"> Које духовне вредности показује </w:t>
      </w:r>
      <w:r w:rsidR="00331352">
        <w:rPr>
          <w:rFonts w:ascii="Times New Roman" w:hAnsi="Times New Roman"/>
          <w:i/>
          <w:sz w:val="24"/>
          <w:szCs w:val="24"/>
        </w:rPr>
        <w:t>Анђелија у околностима кад премишља како да поступи? Какво је решење пронашла? На који начин је Анђелија помирила браћу.</w:t>
      </w:r>
      <w:r w:rsidR="00BD5F22">
        <w:rPr>
          <w:rFonts w:ascii="Times New Roman" w:hAnsi="Times New Roman"/>
          <w:i/>
          <w:sz w:val="24"/>
          <w:szCs w:val="24"/>
        </w:rPr>
        <w:t>Какву вредност за њу има молитвена чаша?</w:t>
      </w:r>
      <w:r w:rsidR="009C6BA7" w:rsidRPr="009C6BA7">
        <w:rPr>
          <w:rFonts w:ascii="Times New Roman" w:hAnsi="Times New Roman"/>
          <w:i/>
          <w:sz w:val="24"/>
          <w:szCs w:val="24"/>
        </w:rPr>
        <w:t xml:space="preserve"> </w:t>
      </w:r>
    </w:p>
    <w:p w:rsidR="00446B40" w:rsidRDefault="009C6BA7" w:rsidP="00446B40">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4.Зашто су за браћу били тако важни коњ и соко?( А око свега осталог, око великих  поседа су се лако договорили.) Шта коњ и сок симболизују, какве вредности имају за средњовековне јунаке?</w:t>
      </w:r>
    </w:p>
    <w:p w:rsidR="00446B40" w:rsidRDefault="00446B40" w:rsidP="00446B40">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5.</w:t>
      </w:r>
      <w:r w:rsidRPr="00446B40">
        <w:rPr>
          <w:rFonts w:ascii="Times New Roman" w:hAnsi="Times New Roman"/>
          <w:i/>
          <w:sz w:val="24"/>
          <w:szCs w:val="24"/>
        </w:rPr>
        <w:t xml:space="preserve"> </w:t>
      </w:r>
      <w:r>
        <w:rPr>
          <w:rFonts w:ascii="Times New Roman" w:hAnsi="Times New Roman"/>
          <w:i/>
          <w:sz w:val="24"/>
          <w:szCs w:val="24"/>
        </w:rPr>
        <w:t xml:space="preserve">У ком се тренутку Дмитар сетио шта је наредио жени? На који начин је Дмитра освестила порука сокола? </w:t>
      </w:r>
    </w:p>
    <w:p w:rsidR="00446B40" w:rsidRDefault="00446B40" w:rsidP="00446B40">
      <w:pPr>
        <w:pStyle w:val="ListParagraph"/>
        <w:numPr>
          <w:ilvl w:val="0"/>
          <w:numId w:val="2"/>
        </w:numPr>
        <w:spacing w:after="0" w:line="240" w:lineRule="auto"/>
        <w:jc w:val="both"/>
        <w:rPr>
          <w:rFonts w:ascii="Times New Roman" w:hAnsi="Times New Roman"/>
          <w:i/>
          <w:sz w:val="24"/>
          <w:szCs w:val="24"/>
        </w:rPr>
      </w:pPr>
      <w:r>
        <w:rPr>
          <w:rFonts w:ascii="Times New Roman" w:hAnsi="Times New Roman"/>
          <w:i/>
          <w:sz w:val="24"/>
          <w:szCs w:val="24"/>
        </w:rPr>
        <w:t>6. Препиши стихове којима соко освешћује Дмитра и научи их напамет.</w:t>
      </w:r>
    </w:p>
    <w:p w:rsidR="009C6BA7" w:rsidRDefault="009C6BA7" w:rsidP="00446B40">
      <w:pPr>
        <w:pStyle w:val="ListParagraph"/>
        <w:spacing w:after="0" w:line="240" w:lineRule="auto"/>
        <w:jc w:val="both"/>
        <w:rPr>
          <w:rFonts w:ascii="Times New Roman" w:hAnsi="Times New Roman"/>
          <w:i/>
          <w:sz w:val="24"/>
          <w:szCs w:val="24"/>
        </w:rPr>
      </w:pPr>
    </w:p>
    <w:p w:rsidR="00331352" w:rsidRDefault="00331352" w:rsidP="00446B40">
      <w:pPr>
        <w:pStyle w:val="ListParagraph"/>
        <w:spacing w:after="0" w:line="240" w:lineRule="auto"/>
        <w:jc w:val="both"/>
        <w:rPr>
          <w:rFonts w:ascii="Times New Roman" w:hAnsi="Times New Roman"/>
          <w:i/>
          <w:sz w:val="24"/>
          <w:szCs w:val="24"/>
        </w:rPr>
      </w:pPr>
    </w:p>
    <w:p w:rsidR="009C6BA7" w:rsidRDefault="009C6BA7" w:rsidP="00446B40">
      <w:pPr>
        <w:pStyle w:val="ListParagraph"/>
        <w:spacing w:after="0" w:line="240" w:lineRule="auto"/>
        <w:jc w:val="both"/>
        <w:rPr>
          <w:rFonts w:ascii="Times New Roman" w:hAnsi="Times New Roman"/>
          <w:i/>
          <w:sz w:val="24"/>
          <w:szCs w:val="24"/>
        </w:rPr>
      </w:pPr>
    </w:p>
    <w:p w:rsidR="00711873" w:rsidRDefault="00711873" w:rsidP="00446B40">
      <w:pPr>
        <w:pStyle w:val="ListParagraph"/>
        <w:spacing w:after="0" w:line="240" w:lineRule="auto"/>
        <w:jc w:val="both"/>
        <w:rPr>
          <w:rFonts w:ascii="Times New Roman" w:hAnsi="Times New Roman"/>
          <w:i/>
          <w:sz w:val="24"/>
          <w:szCs w:val="24"/>
        </w:rPr>
      </w:pPr>
    </w:p>
    <w:p w:rsidR="00331352" w:rsidRDefault="00331352" w:rsidP="00446B40">
      <w:pPr>
        <w:pStyle w:val="ListParagraph"/>
        <w:spacing w:after="0" w:line="240" w:lineRule="auto"/>
        <w:jc w:val="both"/>
        <w:rPr>
          <w:rFonts w:ascii="Times New Roman" w:hAnsi="Times New Roman"/>
          <w:i/>
          <w:sz w:val="24"/>
          <w:szCs w:val="24"/>
        </w:rPr>
      </w:pPr>
    </w:p>
    <w:p w:rsidR="00711873" w:rsidRDefault="00711873" w:rsidP="00F91F25">
      <w:pPr>
        <w:rPr>
          <w:rFonts w:ascii="Times New Roman" w:eastAsia="Times New Roman" w:hAnsi="Times New Roman"/>
          <w:b/>
          <w:sz w:val="28"/>
          <w:szCs w:val="28"/>
          <w:u w:val="single"/>
        </w:rPr>
      </w:pPr>
    </w:p>
    <w:p w:rsidR="00711873" w:rsidRDefault="00711873" w:rsidP="00F91F25">
      <w:pPr>
        <w:rPr>
          <w:rFonts w:ascii="Times New Roman" w:eastAsia="Times New Roman" w:hAnsi="Times New Roman"/>
          <w:b/>
          <w:sz w:val="28"/>
          <w:szCs w:val="28"/>
          <w:u w:val="single"/>
        </w:rPr>
      </w:pPr>
    </w:p>
    <w:p w:rsidR="00711873" w:rsidRPr="00711873" w:rsidRDefault="00711873" w:rsidP="00F91F25">
      <w:pPr>
        <w:rPr>
          <w:rFonts w:ascii="Times New Roman" w:hAnsi="Times New Roman"/>
          <w:sz w:val="24"/>
          <w:szCs w:val="24"/>
        </w:rPr>
      </w:pPr>
    </w:p>
    <w:p w:rsidR="00452803" w:rsidRPr="00450409" w:rsidRDefault="00452803">
      <w:pPr>
        <w:rPr>
          <w:sz w:val="32"/>
          <w:szCs w:val="32"/>
        </w:rPr>
      </w:pPr>
    </w:p>
    <w:sectPr w:rsidR="00452803" w:rsidRPr="00450409" w:rsidSect="004528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DDD" w:rsidRDefault="00852DDD" w:rsidP="006E44C1">
      <w:pPr>
        <w:spacing w:after="0" w:line="240" w:lineRule="auto"/>
      </w:pPr>
      <w:r>
        <w:separator/>
      </w:r>
    </w:p>
  </w:endnote>
  <w:endnote w:type="continuationSeparator" w:id="1">
    <w:p w:rsidR="00852DDD" w:rsidRDefault="00852DDD" w:rsidP="006E4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C1" w:rsidRDefault="006E44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C1" w:rsidRDefault="006E44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C1" w:rsidRDefault="006E44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DDD" w:rsidRDefault="00852DDD" w:rsidP="006E44C1">
      <w:pPr>
        <w:spacing w:after="0" w:line="240" w:lineRule="auto"/>
      </w:pPr>
      <w:r>
        <w:separator/>
      </w:r>
    </w:p>
  </w:footnote>
  <w:footnote w:type="continuationSeparator" w:id="1">
    <w:p w:rsidR="00852DDD" w:rsidRDefault="00852DDD" w:rsidP="006E44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C1" w:rsidRDefault="006E44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154"/>
      <w:docPartObj>
        <w:docPartGallery w:val="Page Numbers (Top of Page)"/>
        <w:docPartUnique/>
      </w:docPartObj>
    </w:sdtPr>
    <w:sdtContent>
      <w:p w:rsidR="006E44C1" w:rsidRDefault="00E17D6E">
        <w:pPr>
          <w:pStyle w:val="Header"/>
        </w:pPr>
        <w:fldSimple w:instr=" PAGE   \* MERGEFORMAT ">
          <w:r w:rsidR="0002233A">
            <w:rPr>
              <w:noProof/>
            </w:rPr>
            <w:t>1</w:t>
          </w:r>
        </w:fldSimple>
      </w:p>
    </w:sdtContent>
  </w:sdt>
  <w:p w:rsidR="006E44C1" w:rsidRDefault="006E4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4C1" w:rsidRDefault="006E44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8204C"/>
    <w:multiLevelType w:val="hybridMultilevel"/>
    <w:tmpl w:val="C8888F58"/>
    <w:lvl w:ilvl="0" w:tplc="688AE1D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7B3A63"/>
    <w:multiLevelType w:val="hybridMultilevel"/>
    <w:tmpl w:val="F6A26F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0409"/>
    <w:rsid w:val="0002233A"/>
    <w:rsid w:val="00046B0A"/>
    <w:rsid w:val="000E5EAD"/>
    <w:rsid w:val="001C6B20"/>
    <w:rsid w:val="001E68ED"/>
    <w:rsid w:val="00214461"/>
    <w:rsid w:val="00331352"/>
    <w:rsid w:val="00446B40"/>
    <w:rsid w:val="00450409"/>
    <w:rsid w:val="00452803"/>
    <w:rsid w:val="00452AAA"/>
    <w:rsid w:val="00642B29"/>
    <w:rsid w:val="006E44C1"/>
    <w:rsid w:val="00711873"/>
    <w:rsid w:val="00720A2A"/>
    <w:rsid w:val="00852DDD"/>
    <w:rsid w:val="00961A0E"/>
    <w:rsid w:val="009C6BA7"/>
    <w:rsid w:val="00BD5F22"/>
    <w:rsid w:val="00CA64F7"/>
    <w:rsid w:val="00E17D6E"/>
    <w:rsid w:val="00E55388"/>
    <w:rsid w:val="00F5086E"/>
    <w:rsid w:val="00F91F25"/>
    <w:rsid w:val="00FD4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25"/>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9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F25"/>
    <w:rPr>
      <w:rFonts w:ascii="Tahoma" w:hAnsi="Tahoma" w:cs="Tahoma"/>
      <w:sz w:val="16"/>
      <w:szCs w:val="16"/>
    </w:rPr>
  </w:style>
  <w:style w:type="paragraph" w:styleId="Header">
    <w:name w:val="header"/>
    <w:basedOn w:val="Normal"/>
    <w:link w:val="HeaderChar"/>
    <w:uiPriority w:val="99"/>
    <w:unhideWhenUsed/>
    <w:rsid w:val="006E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4C1"/>
  </w:style>
  <w:style w:type="paragraph" w:styleId="Footer">
    <w:name w:val="footer"/>
    <w:basedOn w:val="Normal"/>
    <w:link w:val="FooterChar"/>
    <w:uiPriority w:val="99"/>
    <w:semiHidden/>
    <w:unhideWhenUsed/>
    <w:rsid w:val="006E44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44C1"/>
  </w:style>
</w:styles>
</file>

<file path=word/webSettings.xml><?xml version="1.0" encoding="utf-8"?>
<w:webSettings xmlns:r="http://schemas.openxmlformats.org/officeDocument/2006/relationships" xmlns:w="http://schemas.openxmlformats.org/wordprocessingml/2006/main">
  <w:divs>
    <w:div w:id="1321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Windows User</cp:lastModifiedBy>
  <cp:revision>2</cp:revision>
  <dcterms:created xsi:type="dcterms:W3CDTF">2021-03-19T10:59:00Z</dcterms:created>
  <dcterms:modified xsi:type="dcterms:W3CDTF">2021-03-19T10:59:00Z</dcterms:modified>
</cp:coreProperties>
</file>