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2D" w:rsidRDefault="00B65CA4">
      <w:pPr>
        <w:rPr>
          <w:sz w:val="32"/>
          <w:szCs w:val="32"/>
        </w:rPr>
      </w:pPr>
      <w:r>
        <w:rPr>
          <w:sz w:val="32"/>
          <w:szCs w:val="32"/>
        </w:rPr>
        <w:t xml:space="preserve"> ВЕТАР- ЛАЗА ЛАЗАРЕВИЋ</w:t>
      </w:r>
    </w:p>
    <w:p w:rsidR="00363D3F" w:rsidRPr="00363D3F" w:rsidRDefault="00363D3F">
      <w:pPr>
        <w:rPr>
          <w:sz w:val="32"/>
          <w:szCs w:val="32"/>
        </w:rPr>
      </w:pPr>
      <w:r>
        <w:rPr>
          <w:sz w:val="32"/>
          <w:szCs w:val="32"/>
        </w:rPr>
        <w:t>ПРОЧИТАЈТЕ ПРИПОВЕТКУ ИЗ ЧИТАНКЕ</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9949"/>
      </w:tblGrid>
      <w:tr w:rsidR="00BA042D" w:rsidTr="00835EA9">
        <w:trPr>
          <w:trHeight w:val="346"/>
        </w:trPr>
        <w:tc>
          <w:tcPr>
            <w:tcW w:w="236" w:type="dxa"/>
            <w:tcBorders>
              <w:top w:val="single" w:sz="4" w:space="0" w:color="auto"/>
              <w:left w:val="single" w:sz="4" w:space="0" w:color="auto"/>
              <w:bottom w:val="single" w:sz="4" w:space="0" w:color="auto"/>
              <w:right w:val="single" w:sz="4" w:space="0" w:color="auto"/>
            </w:tcBorders>
            <w:hideMark/>
          </w:tcPr>
          <w:p w:rsidR="00BA042D" w:rsidRPr="00835EA9" w:rsidRDefault="00BA042D">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BA042D" w:rsidRPr="00835EA9" w:rsidRDefault="00BA042D" w:rsidP="00835EA9">
            <w:pPr>
              <w:spacing w:after="0" w:line="240" w:lineRule="auto"/>
              <w:jc w:val="both"/>
              <w:rPr>
                <w:rFonts w:ascii="Times New Roman" w:eastAsia="Times New Roman" w:hAnsi="Times New Roman"/>
                <w:sz w:val="24"/>
                <w:szCs w:val="24"/>
              </w:rPr>
            </w:pPr>
          </w:p>
          <w:p w:rsidR="00BA042D" w:rsidRDefault="00BA042D">
            <w:pPr>
              <w:numPr>
                <w:ilvl w:val="0"/>
                <w:numId w:val="2"/>
              </w:numPr>
              <w:spacing w:after="0" w:line="240" w:lineRule="auto"/>
              <w:jc w:val="both"/>
              <w:rPr>
                <w:rFonts w:ascii="Times New Roman" w:hAnsi="Times New Roman"/>
                <w:sz w:val="24"/>
                <w:szCs w:val="24"/>
              </w:rPr>
            </w:pPr>
            <w:r>
              <w:rPr>
                <w:rFonts w:ascii="Times New Roman" w:hAnsi="Times New Roman"/>
                <w:b/>
                <w:sz w:val="24"/>
                <w:szCs w:val="24"/>
              </w:rPr>
              <w:t>О писцу</w:t>
            </w:r>
            <w:r>
              <w:rPr>
                <w:rFonts w:ascii="Times New Roman" w:hAnsi="Times New Roman"/>
                <w:sz w:val="24"/>
                <w:szCs w:val="24"/>
              </w:rPr>
              <w:t>: Лаза Лазаревић (1851−1890), српски књижевник и лекар. По њему је добила име Специјална болница за психијатријске болести Лаза Лазаревић у Београду и у Падинској Скели.</w:t>
            </w:r>
          </w:p>
          <w:p w:rsidR="00BA042D" w:rsidRDefault="00BA042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Спада у најзначајније представнике српске реалистике приповетке. Завршио је студије права у Београду, а потом уписује у Берлину студије медицине и завршава их. Студије медицине подстакнуте су његовим интересовањем за природне науке, дарвинизам и позитивизам. Преводио је природнонаучне текстове са немачког и руског језика.</w:t>
            </w:r>
          </w:p>
          <w:p w:rsidR="00BA042D" w:rsidRDefault="00BA042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Књижевним радом Лазаревић је почео да се бави још као студент у Берлину објавивиши 1878. године приповетку </w:t>
            </w:r>
            <w:r>
              <w:rPr>
                <w:rFonts w:ascii="Times New Roman" w:hAnsi="Times New Roman"/>
                <w:i/>
                <w:sz w:val="24"/>
                <w:szCs w:val="24"/>
              </w:rPr>
              <w:t>Звона с цркве у Н</w:t>
            </w:r>
            <w:r>
              <w:rPr>
                <w:rFonts w:ascii="Times New Roman" w:hAnsi="Times New Roman"/>
                <w:sz w:val="24"/>
                <w:szCs w:val="24"/>
              </w:rPr>
              <w:t xml:space="preserve">. Касније је наслов промењен у </w:t>
            </w:r>
            <w:r>
              <w:rPr>
                <w:rFonts w:ascii="Times New Roman" w:hAnsi="Times New Roman"/>
                <w:i/>
                <w:sz w:val="24"/>
                <w:szCs w:val="24"/>
              </w:rPr>
              <w:t>Први пут с оцем на јутрење</w:t>
            </w:r>
            <w:r>
              <w:rPr>
                <w:rFonts w:ascii="Times New Roman" w:hAnsi="Times New Roman"/>
                <w:sz w:val="24"/>
                <w:szCs w:val="24"/>
              </w:rPr>
              <w:t xml:space="preserve"> која је представила аутора као врсног приповедача. Потом следе приповетке </w:t>
            </w:r>
            <w:r>
              <w:rPr>
                <w:rFonts w:ascii="Times New Roman" w:hAnsi="Times New Roman"/>
                <w:i/>
                <w:sz w:val="24"/>
                <w:szCs w:val="24"/>
              </w:rPr>
              <w:t>Школска икона, У   добри час хајдуци,  На бунару,  Вертер,  Све ће то народ позлатити,</w:t>
            </w:r>
            <w:r>
              <w:rPr>
                <w:rFonts w:ascii="Times New Roman" w:hAnsi="Times New Roman"/>
                <w:sz w:val="24"/>
                <w:szCs w:val="24"/>
              </w:rPr>
              <w:t xml:space="preserve"> које су објављене у књизи </w:t>
            </w:r>
            <w:r>
              <w:rPr>
                <w:rFonts w:ascii="Times New Roman" w:hAnsi="Times New Roman"/>
                <w:i/>
                <w:sz w:val="24"/>
                <w:szCs w:val="24"/>
              </w:rPr>
              <w:t>Шест приповедака</w:t>
            </w:r>
            <w:r>
              <w:rPr>
                <w:rFonts w:ascii="Times New Roman" w:hAnsi="Times New Roman"/>
                <w:sz w:val="24"/>
                <w:szCs w:val="24"/>
              </w:rPr>
              <w:t xml:space="preserve"> 1886. После тога Лазаревић је за живота објавио </w:t>
            </w:r>
            <w:r>
              <w:rPr>
                <w:rFonts w:ascii="Times New Roman" w:hAnsi="Times New Roman"/>
                <w:i/>
                <w:sz w:val="24"/>
                <w:szCs w:val="24"/>
              </w:rPr>
              <w:t>Ветар</w:t>
            </w:r>
            <w:r>
              <w:rPr>
                <w:rFonts w:ascii="Times New Roman" w:hAnsi="Times New Roman"/>
                <w:sz w:val="24"/>
                <w:szCs w:val="24"/>
              </w:rPr>
              <w:t xml:space="preserve">  и </w:t>
            </w:r>
            <w:r>
              <w:rPr>
                <w:rFonts w:ascii="Times New Roman" w:hAnsi="Times New Roman"/>
                <w:i/>
                <w:sz w:val="24"/>
                <w:szCs w:val="24"/>
              </w:rPr>
              <w:t>Он зна све</w:t>
            </w:r>
            <w:r>
              <w:rPr>
                <w:rFonts w:ascii="Times New Roman" w:hAnsi="Times New Roman"/>
                <w:sz w:val="24"/>
                <w:szCs w:val="24"/>
              </w:rPr>
              <w:t xml:space="preserve">, а после његове смрти објављена је приповетка </w:t>
            </w:r>
            <w:r>
              <w:rPr>
                <w:rFonts w:ascii="Times New Roman" w:hAnsi="Times New Roman"/>
                <w:i/>
                <w:sz w:val="24"/>
                <w:szCs w:val="24"/>
              </w:rPr>
              <w:t>Швабица</w:t>
            </w:r>
            <w:r>
              <w:rPr>
                <w:rFonts w:ascii="Times New Roman" w:hAnsi="Times New Roman"/>
                <w:sz w:val="24"/>
                <w:szCs w:val="24"/>
              </w:rPr>
              <w:t xml:space="preserve">  за коју се сматра да је једна од првих написаних приповедака Лазе Лазаревића.  У рукопису је остало осам недовршених приповедака. Број објављених приповедака и ритам објављивања показују две ствари: прво, Лазаревић је књижевни рад подредио лекарском позиву, друго као писац је радио пажљиво и стрпљиво, па све његове објављене приповетке представљају узоре композиције стила и језика.</w:t>
            </w:r>
          </w:p>
          <w:p w:rsidR="00BA042D" w:rsidRDefault="00BA042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Лазаревићево порекло, живот и породична ситуација оставили су снажан печат на његово књижевно стварање. Одрастао је и формирао се као личност у патријархалној трговачкој породици. Рано је остао без оца и породицу је одржавала и децу подизала енергична и ауторитативна мајка. Писац је био емотивно везан и јако привржен породици − мајци и сестрама. Таква породична ситуација и односи у породици осећају се у Лазаревићевим приповеткама (породична задруга, породица и мајка имају истакнуто место у његовој прози а </w:t>
            </w:r>
            <w:r>
              <w:rPr>
                <w:rFonts w:ascii="Times New Roman" w:hAnsi="Times New Roman"/>
                <w:i/>
                <w:sz w:val="24"/>
                <w:szCs w:val="24"/>
              </w:rPr>
              <w:t>Швабица</w:t>
            </w:r>
            <w:r>
              <w:rPr>
                <w:rFonts w:ascii="Times New Roman" w:hAnsi="Times New Roman"/>
                <w:sz w:val="24"/>
                <w:szCs w:val="24"/>
              </w:rPr>
              <w:t xml:space="preserve">, </w:t>
            </w:r>
            <w:r>
              <w:rPr>
                <w:rFonts w:ascii="Times New Roman" w:hAnsi="Times New Roman"/>
                <w:i/>
                <w:sz w:val="24"/>
                <w:szCs w:val="24"/>
              </w:rPr>
              <w:t>Вертер</w:t>
            </w:r>
            <w:r>
              <w:rPr>
                <w:rFonts w:ascii="Times New Roman" w:hAnsi="Times New Roman"/>
                <w:sz w:val="24"/>
                <w:szCs w:val="24"/>
              </w:rPr>
              <w:t xml:space="preserve"> и </w:t>
            </w:r>
            <w:r>
              <w:rPr>
                <w:rFonts w:ascii="Times New Roman" w:hAnsi="Times New Roman"/>
                <w:i/>
                <w:sz w:val="24"/>
                <w:szCs w:val="24"/>
              </w:rPr>
              <w:t>Ветар</w:t>
            </w:r>
            <w:r>
              <w:rPr>
                <w:rFonts w:ascii="Times New Roman" w:hAnsi="Times New Roman"/>
                <w:sz w:val="24"/>
                <w:szCs w:val="24"/>
              </w:rPr>
              <w:t xml:space="preserve"> су најизразитији примери. Лазаревић са подједнаком пажњом слика сеоску и паланачку средину. Са симпатијама слика сеоску породичну задругу, са топлином описује породицу у градском амбијенту. Уме да изрекне оштру критику друштва. Први уводи интелектуалца као јунака новије српске приповетке. Обрађује снажне теме и крупне догађаје, језгровито предочава пејзаже, слика поетичну атмосферу, негује психолошку анализу јунака. Описи психолошких стања су прецизни, језгровити драматични и напети. Његове су приповетке пажљиво и складно обликоване, композиција је чврста. Одличан познавалац језика и мајстор стила. </w:t>
            </w:r>
          </w:p>
          <w:p w:rsidR="00BA042D" w:rsidRDefault="00BA042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Теме: патријархално друштво, традиција, психологија (модерно − индивидуално), морал (фигура мајке − патријархални морал).</w:t>
            </w:r>
          </w:p>
          <w:p w:rsidR="00BA042D" w:rsidRDefault="00BA042D">
            <w:pPr>
              <w:numPr>
                <w:ilvl w:val="0"/>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Одлике: драматичност, субјективност, сентименталност, мелодрама, идеализам, оптимтизам, поетизација прозе (снови и халуцинације).</w:t>
            </w:r>
          </w:p>
        </w:tc>
      </w:tr>
      <w:tr w:rsidR="00BA042D" w:rsidTr="00835EA9">
        <w:trPr>
          <w:trHeight w:val="2236"/>
        </w:trPr>
        <w:tc>
          <w:tcPr>
            <w:tcW w:w="236" w:type="dxa"/>
            <w:tcBorders>
              <w:top w:val="single" w:sz="4" w:space="0" w:color="auto"/>
              <w:left w:val="single" w:sz="4" w:space="0" w:color="auto"/>
              <w:bottom w:val="single" w:sz="4" w:space="0" w:color="auto"/>
              <w:right w:val="single" w:sz="4" w:space="0" w:color="auto"/>
            </w:tcBorders>
          </w:tcPr>
          <w:p w:rsidR="00BA042D" w:rsidRPr="00835EA9" w:rsidRDefault="00BA042D">
            <w:pPr>
              <w:spacing w:after="0" w:line="240" w:lineRule="auto"/>
              <w:rPr>
                <w:rFonts w:ascii="Times New Roman" w:eastAsia="Times New Roman" w:hAnsi="Times New Roman"/>
                <w:b/>
                <w:sz w:val="24"/>
                <w:szCs w:val="24"/>
              </w:rPr>
            </w:pPr>
          </w:p>
          <w:p w:rsidR="00BA042D" w:rsidRDefault="00BA042D">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BA042D" w:rsidRDefault="00BA042D">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Упознавање ученика са одликама психолошке приповетке анализом приповетке </w:t>
            </w:r>
            <w:r>
              <w:rPr>
                <w:rFonts w:ascii="Times New Roman" w:hAnsi="Times New Roman"/>
                <w:i/>
                <w:sz w:val="24"/>
                <w:szCs w:val="24"/>
              </w:rPr>
              <w:t xml:space="preserve">Ветар  </w:t>
            </w:r>
            <w:r>
              <w:rPr>
                <w:rFonts w:ascii="Times New Roman" w:hAnsi="Times New Roman"/>
                <w:sz w:val="24"/>
                <w:szCs w:val="24"/>
              </w:rPr>
              <w:t xml:space="preserve">Лазе Лазаревића. </w:t>
            </w:r>
          </w:p>
          <w:p w:rsidR="00BA042D" w:rsidRDefault="00BA042D" w:rsidP="003C649E">
            <w:pPr>
              <w:spacing w:after="0" w:line="240" w:lineRule="auto"/>
              <w:ind w:left="720"/>
              <w:jc w:val="both"/>
              <w:rPr>
                <w:rFonts w:ascii="Times New Roman" w:hAnsi="Times New Roman"/>
                <w:sz w:val="24"/>
                <w:szCs w:val="24"/>
              </w:rPr>
            </w:pPr>
          </w:p>
          <w:p w:rsidR="00BA042D" w:rsidRDefault="00BA042D">
            <w:pPr>
              <w:numPr>
                <w:ilvl w:val="0"/>
                <w:numId w:val="3"/>
              </w:numPr>
              <w:spacing w:after="0" w:line="240" w:lineRule="auto"/>
              <w:jc w:val="both"/>
              <w:rPr>
                <w:rFonts w:ascii="Times New Roman" w:hAnsi="Times New Roman"/>
                <w:sz w:val="24"/>
                <w:szCs w:val="24"/>
              </w:rPr>
            </w:pPr>
            <w:r>
              <w:rPr>
                <w:rFonts w:ascii="Times New Roman" w:hAnsi="Times New Roman"/>
                <w:b/>
                <w:sz w:val="24"/>
                <w:szCs w:val="24"/>
              </w:rPr>
              <w:t>Књижевна врста</w:t>
            </w:r>
            <w:r>
              <w:rPr>
                <w:rFonts w:ascii="Times New Roman" w:hAnsi="Times New Roman"/>
                <w:sz w:val="24"/>
                <w:szCs w:val="24"/>
              </w:rPr>
              <w:t>: психолошка приповетка.</w:t>
            </w:r>
          </w:p>
          <w:p w:rsidR="00BA042D" w:rsidRDefault="00BA042D">
            <w:pPr>
              <w:numPr>
                <w:ilvl w:val="0"/>
                <w:numId w:val="3"/>
              </w:numPr>
              <w:spacing w:after="0" w:line="240" w:lineRule="auto"/>
              <w:jc w:val="both"/>
              <w:rPr>
                <w:rFonts w:ascii="Times New Roman" w:hAnsi="Times New Roman"/>
                <w:sz w:val="24"/>
                <w:szCs w:val="24"/>
              </w:rPr>
            </w:pPr>
            <w:r>
              <w:rPr>
                <w:rFonts w:ascii="Times New Roman" w:hAnsi="Times New Roman"/>
                <w:b/>
                <w:sz w:val="24"/>
                <w:szCs w:val="24"/>
              </w:rPr>
              <w:t>Тема</w:t>
            </w:r>
            <w:r>
              <w:rPr>
                <w:rFonts w:ascii="Times New Roman" w:hAnsi="Times New Roman"/>
                <w:sz w:val="24"/>
                <w:szCs w:val="24"/>
              </w:rPr>
              <w:t>: криза идентитета (разапет између мајчине фигуре и личног; патријархалног система и интелектуалног; жеља и могућности), неостварена љубав.</w:t>
            </w:r>
          </w:p>
          <w:p w:rsidR="00BA042D" w:rsidRDefault="00BA042D">
            <w:pPr>
              <w:numPr>
                <w:ilvl w:val="0"/>
                <w:numId w:val="3"/>
              </w:numPr>
              <w:spacing w:after="0" w:line="240" w:lineRule="auto"/>
              <w:jc w:val="both"/>
              <w:rPr>
                <w:rFonts w:ascii="Times New Roman" w:hAnsi="Times New Roman"/>
                <w:sz w:val="24"/>
                <w:szCs w:val="24"/>
              </w:rPr>
            </w:pPr>
            <w:r>
              <w:rPr>
                <w:rFonts w:ascii="Times New Roman" w:hAnsi="Times New Roman"/>
                <w:b/>
                <w:sz w:val="24"/>
                <w:szCs w:val="24"/>
              </w:rPr>
              <w:t xml:space="preserve">Композиција: </w:t>
            </w:r>
            <w:r>
              <w:rPr>
                <w:rFonts w:ascii="Times New Roman" w:hAnsi="Times New Roman"/>
                <w:sz w:val="24"/>
                <w:szCs w:val="24"/>
              </w:rPr>
              <w:t xml:space="preserve">Уочава се пет фаза у развоју радње: </w:t>
            </w:r>
          </w:p>
          <w:p w:rsidR="00BA042D" w:rsidRDefault="00BA042D">
            <w:pPr>
              <w:spacing w:after="0" w:line="240" w:lineRule="auto"/>
              <w:ind w:left="720"/>
              <w:jc w:val="both"/>
              <w:rPr>
                <w:rFonts w:ascii="Times New Roman" w:hAnsi="Times New Roman"/>
                <w:sz w:val="24"/>
                <w:szCs w:val="24"/>
              </w:rPr>
            </w:pPr>
            <w:r>
              <w:rPr>
                <w:rFonts w:ascii="Times New Roman" w:hAnsi="Times New Roman"/>
                <w:sz w:val="24"/>
                <w:szCs w:val="24"/>
                <w:u w:val="single"/>
              </w:rPr>
              <w:t>експозиција</w:t>
            </w:r>
            <w:r>
              <w:rPr>
                <w:rFonts w:ascii="Times New Roman" w:hAnsi="Times New Roman"/>
                <w:sz w:val="24"/>
                <w:szCs w:val="24"/>
              </w:rPr>
              <w:t xml:space="preserve"> – упознавање са ликовима и њиховом животном ситуацијом;</w:t>
            </w:r>
          </w:p>
          <w:p w:rsidR="00BA042D" w:rsidRDefault="00BA042D">
            <w:pPr>
              <w:spacing w:after="0" w:line="240" w:lineRule="auto"/>
              <w:ind w:left="720"/>
              <w:jc w:val="both"/>
              <w:rPr>
                <w:rFonts w:ascii="Times New Roman" w:hAnsi="Times New Roman"/>
                <w:sz w:val="24"/>
                <w:szCs w:val="24"/>
              </w:rPr>
            </w:pPr>
            <w:r>
              <w:rPr>
                <w:rFonts w:ascii="Times New Roman" w:hAnsi="Times New Roman"/>
                <w:sz w:val="24"/>
                <w:szCs w:val="24"/>
                <w:u w:val="single"/>
              </w:rPr>
              <w:t>заплет</w:t>
            </w:r>
            <w:r>
              <w:rPr>
                <w:rFonts w:ascii="Times New Roman" w:hAnsi="Times New Roman"/>
                <w:sz w:val="24"/>
                <w:szCs w:val="24"/>
              </w:rPr>
              <w:t xml:space="preserve"> – сусрет са Ђорђевом ћерком и Јанково заљубљивање;</w:t>
            </w:r>
          </w:p>
          <w:p w:rsidR="00BA042D" w:rsidRDefault="00BA042D">
            <w:pPr>
              <w:spacing w:after="0" w:line="240" w:lineRule="auto"/>
              <w:ind w:left="720"/>
              <w:jc w:val="both"/>
              <w:rPr>
                <w:rFonts w:ascii="Times New Roman" w:hAnsi="Times New Roman"/>
                <w:sz w:val="24"/>
                <w:szCs w:val="24"/>
              </w:rPr>
            </w:pPr>
            <w:r>
              <w:rPr>
                <w:rFonts w:ascii="Times New Roman" w:hAnsi="Times New Roman"/>
                <w:sz w:val="24"/>
                <w:szCs w:val="24"/>
                <w:u w:val="single"/>
              </w:rPr>
              <w:t>кулминација</w:t>
            </w:r>
            <w:r>
              <w:rPr>
                <w:rFonts w:ascii="Times New Roman" w:hAnsi="Times New Roman"/>
                <w:sz w:val="24"/>
                <w:szCs w:val="24"/>
              </w:rPr>
              <w:t xml:space="preserve"> – посета Ђорђа и његове ћерке Јанку, и њихов одлазак;</w:t>
            </w:r>
          </w:p>
          <w:p w:rsidR="00BA042D" w:rsidRDefault="00BA042D">
            <w:pPr>
              <w:spacing w:after="0" w:line="240" w:lineRule="auto"/>
              <w:ind w:left="720"/>
              <w:jc w:val="both"/>
              <w:rPr>
                <w:rFonts w:ascii="Times New Roman" w:hAnsi="Times New Roman"/>
                <w:sz w:val="24"/>
                <w:szCs w:val="24"/>
              </w:rPr>
            </w:pPr>
            <w:r>
              <w:rPr>
                <w:rFonts w:ascii="Times New Roman" w:hAnsi="Times New Roman"/>
                <w:sz w:val="24"/>
                <w:szCs w:val="24"/>
                <w:u w:val="single"/>
              </w:rPr>
              <w:t>перипетија</w:t>
            </w:r>
            <w:r>
              <w:rPr>
                <w:rFonts w:ascii="Times New Roman" w:hAnsi="Times New Roman"/>
                <w:sz w:val="24"/>
                <w:szCs w:val="24"/>
              </w:rPr>
              <w:t xml:space="preserve"> – тренутак у коме Јанко треба да одлучи да ли да пође за девојком; мајчино усмеравање;</w:t>
            </w:r>
          </w:p>
          <w:p w:rsidR="00BA042D" w:rsidRDefault="00BA042D">
            <w:pPr>
              <w:spacing w:after="0" w:line="240" w:lineRule="auto"/>
              <w:ind w:left="720"/>
              <w:jc w:val="both"/>
              <w:rPr>
                <w:rFonts w:ascii="Times New Roman" w:hAnsi="Times New Roman"/>
                <w:sz w:val="24"/>
                <w:szCs w:val="24"/>
              </w:rPr>
            </w:pPr>
            <w:r>
              <w:rPr>
                <w:rFonts w:ascii="Times New Roman" w:hAnsi="Times New Roman"/>
                <w:sz w:val="24"/>
                <w:szCs w:val="24"/>
                <w:u w:val="single"/>
              </w:rPr>
              <w:t>расплет</w:t>
            </w:r>
            <w:r>
              <w:rPr>
                <w:rFonts w:ascii="Times New Roman" w:hAnsi="Times New Roman"/>
                <w:sz w:val="24"/>
                <w:szCs w:val="24"/>
              </w:rPr>
              <w:t xml:space="preserve"> – Јанков излазак на улицу и назирање Ђорђеве силуете; крај љубавне приче.</w:t>
            </w:r>
          </w:p>
          <w:p w:rsidR="00BA042D" w:rsidRDefault="00BA042D">
            <w:pPr>
              <w:numPr>
                <w:ilvl w:val="0"/>
                <w:numId w:val="3"/>
              </w:numPr>
              <w:spacing w:after="0" w:line="240" w:lineRule="auto"/>
              <w:jc w:val="both"/>
              <w:rPr>
                <w:rFonts w:ascii="Times New Roman" w:hAnsi="Times New Roman"/>
                <w:sz w:val="24"/>
                <w:szCs w:val="24"/>
              </w:rPr>
            </w:pPr>
            <w:r>
              <w:rPr>
                <w:rFonts w:ascii="Times New Roman" w:hAnsi="Times New Roman"/>
                <w:b/>
                <w:sz w:val="24"/>
                <w:szCs w:val="24"/>
              </w:rPr>
              <w:t>Фабула</w:t>
            </w:r>
            <w:r>
              <w:rPr>
                <w:rFonts w:ascii="Times New Roman" w:hAnsi="Times New Roman"/>
                <w:sz w:val="24"/>
                <w:szCs w:val="24"/>
              </w:rPr>
              <w:t xml:space="preserve">: </w:t>
            </w:r>
          </w:p>
          <w:p w:rsidR="00BA042D" w:rsidRDefault="00BA042D">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однос између Јанка и мајке: ауторитет, привидна слобода избора, женидба − наравоученије (њен избор);</w:t>
            </w:r>
          </w:p>
          <w:p w:rsidR="00BA042D" w:rsidRDefault="00BA042D">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сусрет са Ђорђевом ћерком (идеал); сан (слутња догађаја, она ће отићи, неће бити са њим), сећања − слабији интезитет љубави;</w:t>
            </w:r>
          </w:p>
          <w:p w:rsidR="00BA042D" w:rsidRDefault="00BA042D">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ветар најављује њен долазак, он жели да је задржи, али не покушава; мајка: говори лаж, а очи казују истину; </w:t>
            </w:r>
          </w:p>
          <w:p w:rsidR="00BA042D" w:rsidRDefault="00BA042D">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крај − утисак празнине и неостварености.</w:t>
            </w:r>
          </w:p>
          <w:p w:rsidR="00BA042D" w:rsidRDefault="00BA042D">
            <w:pPr>
              <w:numPr>
                <w:ilvl w:val="0"/>
                <w:numId w:val="3"/>
              </w:numPr>
              <w:spacing w:after="0" w:line="240" w:lineRule="auto"/>
              <w:jc w:val="both"/>
              <w:rPr>
                <w:rFonts w:ascii="Times New Roman" w:hAnsi="Times New Roman"/>
                <w:sz w:val="24"/>
                <w:szCs w:val="24"/>
              </w:rPr>
            </w:pPr>
            <w:r>
              <w:rPr>
                <w:rFonts w:ascii="Times New Roman" w:hAnsi="Times New Roman"/>
                <w:b/>
                <w:sz w:val="24"/>
                <w:szCs w:val="24"/>
              </w:rPr>
              <w:t>Мотиви</w:t>
            </w:r>
            <w:r>
              <w:rPr>
                <w:rFonts w:ascii="Times New Roman" w:hAnsi="Times New Roman"/>
                <w:sz w:val="24"/>
                <w:szCs w:val="24"/>
              </w:rPr>
              <w:t xml:space="preserve"> (симболи): ветар, очи, дим, светлост, прашина, рука, мајчина прича о два црва. </w:t>
            </w:r>
          </w:p>
          <w:p w:rsidR="00BA042D" w:rsidRDefault="00BA042D">
            <w:pPr>
              <w:spacing w:after="0" w:line="240" w:lineRule="auto"/>
              <w:ind w:left="720"/>
              <w:jc w:val="both"/>
              <w:rPr>
                <w:rFonts w:ascii="Times New Roman" w:hAnsi="Times New Roman"/>
                <w:sz w:val="24"/>
                <w:szCs w:val="24"/>
              </w:rPr>
            </w:pPr>
            <w:r>
              <w:rPr>
                <w:rFonts w:ascii="Times New Roman" w:hAnsi="Times New Roman"/>
                <w:sz w:val="24"/>
                <w:szCs w:val="24"/>
              </w:rPr>
              <w:t xml:space="preserve">Остали мотиви: ауторитативна мајка; затворен, интелектуалац слабе воље, нежења; жена као сновиђење (идеал); пријатељство, лицемерје. Мотиви у функцији симбола повезују све елементе фабуле. </w:t>
            </w:r>
          </w:p>
          <w:p w:rsidR="00BA042D" w:rsidRDefault="00BA042D" w:rsidP="003C649E">
            <w:pPr>
              <w:spacing w:after="0" w:line="240" w:lineRule="auto"/>
              <w:ind w:left="360"/>
              <w:jc w:val="both"/>
              <w:rPr>
                <w:rFonts w:ascii="Times New Roman" w:hAnsi="Times New Roman"/>
                <w:sz w:val="24"/>
                <w:szCs w:val="24"/>
              </w:rPr>
            </w:pPr>
          </w:p>
          <w:p w:rsidR="00BA042D" w:rsidRDefault="00BA042D">
            <w:pPr>
              <w:numPr>
                <w:ilvl w:val="0"/>
                <w:numId w:val="6"/>
              </w:numPr>
              <w:spacing w:after="0" w:line="240" w:lineRule="auto"/>
              <w:ind w:left="1452"/>
              <w:jc w:val="both"/>
              <w:rPr>
                <w:rFonts w:ascii="Times New Roman" w:hAnsi="Times New Roman"/>
                <w:sz w:val="24"/>
                <w:szCs w:val="24"/>
              </w:rPr>
            </w:pPr>
            <w:r>
              <w:rPr>
                <w:rFonts w:ascii="Times New Roman" w:hAnsi="Times New Roman"/>
                <w:b/>
                <w:sz w:val="24"/>
                <w:szCs w:val="24"/>
              </w:rPr>
              <w:t>поглед</w:t>
            </w:r>
            <w:r>
              <w:rPr>
                <w:rFonts w:ascii="Times New Roman" w:hAnsi="Times New Roman"/>
                <w:sz w:val="24"/>
                <w:szCs w:val="24"/>
              </w:rPr>
              <w:t xml:space="preserve">, </w:t>
            </w:r>
            <w:r>
              <w:rPr>
                <w:rFonts w:ascii="Times New Roman" w:hAnsi="Times New Roman"/>
                <w:b/>
                <w:sz w:val="24"/>
                <w:szCs w:val="24"/>
              </w:rPr>
              <w:t>очи</w:t>
            </w:r>
            <w:r>
              <w:rPr>
                <w:rFonts w:ascii="Times New Roman" w:hAnsi="Times New Roman"/>
                <w:sz w:val="24"/>
                <w:szCs w:val="24"/>
              </w:rPr>
              <w:t xml:space="preserve"> – истина, душа; </w:t>
            </w:r>
          </w:p>
          <w:p w:rsidR="00BA042D" w:rsidRDefault="00BA042D">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први сусрет са Ђорђем; сусрет са погледом слепог човека окарактерисан као </w:t>
            </w:r>
            <w:r>
              <w:rPr>
                <w:rFonts w:ascii="Times New Roman" w:hAnsi="Times New Roman"/>
                <w:sz w:val="24"/>
                <w:szCs w:val="24"/>
                <w:u w:val="single"/>
              </w:rPr>
              <w:t>„онај” поглед</w:t>
            </w:r>
            <w:r>
              <w:rPr>
                <w:rFonts w:ascii="Times New Roman" w:hAnsi="Times New Roman"/>
                <w:sz w:val="24"/>
                <w:szCs w:val="24"/>
              </w:rPr>
              <w:t xml:space="preserve"> („коме недостаје цео свет“) – поглед који је тајновит, далек;</w:t>
            </w:r>
          </w:p>
          <w:p w:rsidR="00BA042D" w:rsidRDefault="00BA042D">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сусрет са Ђорђевом ћерком – </w:t>
            </w:r>
            <w:r>
              <w:rPr>
                <w:rFonts w:ascii="Times New Roman" w:hAnsi="Times New Roman"/>
                <w:sz w:val="24"/>
                <w:szCs w:val="24"/>
                <w:u w:val="single"/>
              </w:rPr>
              <w:t>„тај поглед”</w:t>
            </w:r>
            <w:r>
              <w:rPr>
                <w:rFonts w:ascii="Times New Roman" w:hAnsi="Times New Roman"/>
                <w:sz w:val="24"/>
                <w:szCs w:val="24"/>
              </w:rPr>
              <w:t xml:space="preserve"> – овоземаљски, стваран и близак;</w:t>
            </w:r>
          </w:p>
          <w:p w:rsidR="00BA042D" w:rsidRDefault="00BA042D">
            <w:pPr>
              <w:numPr>
                <w:ilvl w:val="0"/>
                <w:numId w:val="7"/>
              </w:numPr>
              <w:spacing w:after="0" w:line="240" w:lineRule="auto"/>
              <w:jc w:val="both"/>
              <w:rPr>
                <w:rFonts w:ascii="Times New Roman" w:hAnsi="Times New Roman"/>
                <w:sz w:val="24"/>
                <w:szCs w:val="24"/>
              </w:rPr>
            </w:pPr>
            <w:r>
              <w:rPr>
                <w:rFonts w:ascii="Times New Roman" w:hAnsi="Times New Roman"/>
                <w:sz w:val="24"/>
                <w:szCs w:val="24"/>
                <w:u w:val="single"/>
              </w:rPr>
              <w:t>„значајан поглед”</w:t>
            </w:r>
            <w:r>
              <w:rPr>
                <w:rFonts w:ascii="Times New Roman" w:hAnsi="Times New Roman"/>
                <w:sz w:val="24"/>
                <w:szCs w:val="24"/>
              </w:rPr>
              <w:t xml:space="preserve"> – који Јанко покушава да упути Ђорђевој ћерки;</w:t>
            </w:r>
          </w:p>
          <w:p w:rsidR="00BA042D" w:rsidRDefault="00BA042D">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мајчин поглед – „</w:t>
            </w:r>
            <w:r>
              <w:rPr>
                <w:rFonts w:ascii="Times New Roman" w:hAnsi="Times New Roman"/>
                <w:sz w:val="24"/>
                <w:szCs w:val="24"/>
                <w:u w:val="single"/>
              </w:rPr>
              <w:t>њен поглед</w:t>
            </w:r>
            <w:r>
              <w:rPr>
                <w:rFonts w:ascii="Times New Roman" w:hAnsi="Times New Roman"/>
                <w:sz w:val="24"/>
                <w:szCs w:val="24"/>
              </w:rPr>
              <w:t xml:space="preserve"> раздвоји Црвено море”.</w:t>
            </w:r>
          </w:p>
          <w:p w:rsidR="00BA042D" w:rsidRDefault="00BA042D">
            <w:pPr>
              <w:numPr>
                <w:ilvl w:val="0"/>
                <w:numId w:val="8"/>
              </w:numPr>
              <w:spacing w:after="0" w:line="240" w:lineRule="auto"/>
              <w:jc w:val="both"/>
              <w:rPr>
                <w:rFonts w:ascii="Times New Roman" w:hAnsi="Times New Roman"/>
                <w:b/>
                <w:sz w:val="24"/>
                <w:szCs w:val="24"/>
              </w:rPr>
            </w:pPr>
            <w:r>
              <w:rPr>
                <w:rFonts w:ascii="Times New Roman" w:hAnsi="Times New Roman"/>
                <w:b/>
                <w:sz w:val="24"/>
                <w:szCs w:val="24"/>
              </w:rPr>
              <w:t xml:space="preserve">ветар − </w:t>
            </w:r>
            <w:r>
              <w:rPr>
                <w:rFonts w:ascii="Times New Roman" w:hAnsi="Times New Roman"/>
                <w:sz w:val="24"/>
                <w:szCs w:val="24"/>
              </w:rPr>
              <w:t>силина осећања, стање душе јунака, духовни флуид;</w:t>
            </w:r>
          </w:p>
          <w:p w:rsidR="00BA042D" w:rsidRDefault="00BA042D">
            <w:pPr>
              <w:spacing w:after="0" w:line="240" w:lineRule="auto"/>
              <w:ind w:left="1440"/>
              <w:jc w:val="both"/>
              <w:rPr>
                <w:rFonts w:ascii="Times New Roman" w:hAnsi="Times New Roman"/>
                <w:b/>
                <w:sz w:val="24"/>
                <w:szCs w:val="24"/>
              </w:rPr>
            </w:pPr>
            <w:r>
              <w:rPr>
                <w:rFonts w:ascii="Times New Roman" w:hAnsi="Times New Roman"/>
                <w:sz w:val="24"/>
                <w:szCs w:val="24"/>
              </w:rPr>
              <w:t>− сусрет са девојком, њеним очима „из њих је дувао јак ветар...”</w:t>
            </w:r>
          </w:p>
          <w:p w:rsidR="00BA042D" w:rsidRDefault="00BA042D">
            <w:pPr>
              <w:spacing w:after="0" w:line="240" w:lineRule="auto"/>
              <w:ind w:left="1440"/>
              <w:jc w:val="both"/>
              <w:rPr>
                <w:rFonts w:ascii="Times New Roman" w:hAnsi="Times New Roman"/>
                <w:sz w:val="24"/>
                <w:szCs w:val="24"/>
              </w:rPr>
            </w:pPr>
            <w:r>
              <w:rPr>
                <w:rFonts w:ascii="Times New Roman" w:hAnsi="Times New Roman"/>
                <w:sz w:val="24"/>
                <w:szCs w:val="24"/>
              </w:rPr>
              <w:t xml:space="preserve">− најава немира − сан, </w:t>
            </w:r>
          </w:p>
          <w:p w:rsidR="00BA042D" w:rsidRDefault="00BA042D">
            <w:pPr>
              <w:spacing w:after="0" w:line="240" w:lineRule="auto"/>
              <w:ind w:left="1440"/>
              <w:jc w:val="both"/>
              <w:rPr>
                <w:rFonts w:ascii="Times New Roman" w:hAnsi="Times New Roman"/>
                <w:sz w:val="24"/>
                <w:szCs w:val="24"/>
              </w:rPr>
            </w:pPr>
            <w:r>
              <w:rPr>
                <w:rFonts w:ascii="Times New Roman" w:hAnsi="Times New Roman"/>
                <w:sz w:val="24"/>
                <w:szCs w:val="24"/>
              </w:rPr>
              <w:t xml:space="preserve">− пролазност − сећање на Марију, </w:t>
            </w:r>
          </w:p>
          <w:p w:rsidR="00BA042D" w:rsidRDefault="00BA042D">
            <w:pPr>
              <w:spacing w:after="0" w:line="240" w:lineRule="auto"/>
              <w:ind w:left="1440"/>
              <w:jc w:val="both"/>
              <w:rPr>
                <w:rFonts w:ascii="Times New Roman" w:hAnsi="Times New Roman"/>
                <w:sz w:val="24"/>
                <w:szCs w:val="24"/>
              </w:rPr>
            </w:pPr>
            <w:r>
              <w:rPr>
                <w:rFonts w:ascii="Times New Roman" w:hAnsi="Times New Roman"/>
                <w:sz w:val="24"/>
                <w:szCs w:val="24"/>
              </w:rPr>
              <w:t xml:space="preserve">− неоствареност −крај; </w:t>
            </w:r>
          </w:p>
          <w:p w:rsidR="00BA042D" w:rsidRDefault="00BA042D">
            <w:pPr>
              <w:numPr>
                <w:ilvl w:val="0"/>
                <w:numId w:val="8"/>
              </w:numPr>
              <w:spacing w:after="0" w:line="240" w:lineRule="auto"/>
              <w:jc w:val="both"/>
              <w:rPr>
                <w:rFonts w:ascii="Times New Roman" w:hAnsi="Times New Roman"/>
                <w:sz w:val="24"/>
                <w:szCs w:val="24"/>
              </w:rPr>
            </w:pPr>
            <w:r>
              <w:rPr>
                <w:rFonts w:ascii="Times New Roman" w:hAnsi="Times New Roman"/>
                <w:b/>
                <w:sz w:val="24"/>
                <w:szCs w:val="24"/>
              </w:rPr>
              <w:t>дим</w:t>
            </w:r>
            <w:r>
              <w:rPr>
                <w:rFonts w:ascii="Times New Roman" w:hAnsi="Times New Roman"/>
                <w:sz w:val="24"/>
                <w:szCs w:val="24"/>
              </w:rPr>
              <w:t xml:space="preserve"> − учмалост живота;</w:t>
            </w:r>
          </w:p>
          <w:p w:rsidR="00BA042D" w:rsidRDefault="00BA042D">
            <w:pPr>
              <w:numPr>
                <w:ilvl w:val="0"/>
                <w:numId w:val="8"/>
              </w:numPr>
              <w:spacing w:after="0" w:line="240" w:lineRule="auto"/>
              <w:jc w:val="both"/>
              <w:rPr>
                <w:rFonts w:ascii="Times New Roman" w:hAnsi="Times New Roman"/>
                <w:sz w:val="24"/>
                <w:szCs w:val="24"/>
              </w:rPr>
            </w:pPr>
            <w:r>
              <w:rPr>
                <w:rFonts w:ascii="Times New Roman" w:hAnsi="Times New Roman"/>
                <w:b/>
                <w:sz w:val="24"/>
                <w:szCs w:val="24"/>
              </w:rPr>
              <w:t xml:space="preserve">ћутање </w:t>
            </w:r>
            <w:r>
              <w:rPr>
                <w:rFonts w:ascii="Times New Roman" w:hAnsi="Times New Roman"/>
                <w:sz w:val="24"/>
                <w:szCs w:val="24"/>
              </w:rPr>
              <w:t>– речитост ћутања;</w:t>
            </w:r>
          </w:p>
          <w:p w:rsidR="00BA042D" w:rsidRDefault="00BA042D">
            <w:pPr>
              <w:numPr>
                <w:ilvl w:val="0"/>
                <w:numId w:val="7"/>
              </w:numPr>
              <w:spacing w:after="0" w:line="240" w:lineRule="auto"/>
              <w:ind w:left="1593" w:hanging="141"/>
              <w:jc w:val="both"/>
              <w:rPr>
                <w:rFonts w:ascii="Times New Roman" w:hAnsi="Times New Roman"/>
                <w:sz w:val="24"/>
                <w:szCs w:val="24"/>
              </w:rPr>
            </w:pPr>
            <w:r>
              <w:rPr>
                <w:rFonts w:ascii="Times New Roman" w:hAnsi="Times New Roman"/>
                <w:sz w:val="24"/>
                <w:szCs w:val="24"/>
              </w:rPr>
              <w:t>тренутак након бесмисленог разговора о Ђорђевом излечењу;</w:t>
            </w:r>
          </w:p>
          <w:p w:rsidR="00BA042D" w:rsidRDefault="00BA042D">
            <w:pPr>
              <w:numPr>
                <w:ilvl w:val="0"/>
                <w:numId w:val="7"/>
              </w:numPr>
              <w:spacing w:after="0" w:line="240" w:lineRule="auto"/>
              <w:ind w:left="1593" w:hanging="141"/>
              <w:jc w:val="both"/>
              <w:rPr>
                <w:rFonts w:ascii="Times New Roman" w:hAnsi="Times New Roman"/>
                <w:sz w:val="24"/>
                <w:szCs w:val="24"/>
              </w:rPr>
            </w:pPr>
            <w:r>
              <w:rPr>
                <w:rFonts w:ascii="Times New Roman" w:hAnsi="Times New Roman"/>
                <w:sz w:val="24"/>
                <w:szCs w:val="24"/>
              </w:rPr>
              <w:t>након кобног сна – мајка и син ћуте слушајући ветар;</w:t>
            </w:r>
          </w:p>
          <w:p w:rsidR="00BA042D" w:rsidRDefault="00BA042D">
            <w:pPr>
              <w:numPr>
                <w:ilvl w:val="0"/>
                <w:numId w:val="7"/>
              </w:numPr>
              <w:spacing w:after="0" w:line="240" w:lineRule="auto"/>
              <w:ind w:left="1593" w:hanging="141"/>
              <w:jc w:val="both"/>
              <w:rPr>
                <w:rFonts w:ascii="Times New Roman" w:hAnsi="Times New Roman"/>
                <w:sz w:val="24"/>
                <w:szCs w:val="24"/>
              </w:rPr>
            </w:pPr>
            <w:r>
              <w:rPr>
                <w:rFonts w:ascii="Times New Roman" w:hAnsi="Times New Roman"/>
                <w:sz w:val="24"/>
                <w:szCs w:val="24"/>
              </w:rPr>
              <w:t xml:space="preserve">Ђорђева ћерка ћути све време; оглашава се једном речју „Одмах!”; </w:t>
            </w:r>
          </w:p>
          <w:p w:rsidR="00BA042D" w:rsidRDefault="00BA042D">
            <w:pPr>
              <w:numPr>
                <w:ilvl w:val="0"/>
                <w:numId w:val="9"/>
              </w:numPr>
              <w:spacing w:after="0" w:line="240" w:lineRule="auto"/>
              <w:ind w:left="1452"/>
              <w:jc w:val="both"/>
              <w:rPr>
                <w:rFonts w:ascii="Times New Roman" w:hAnsi="Times New Roman"/>
                <w:sz w:val="24"/>
                <w:szCs w:val="24"/>
              </w:rPr>
            </w:pPr>
            <w:r>
              <w:rPr>
                <w:rFonts w:ascii="Times New Roman" w:hAnsi="Times New Roman"/>
                <w:b/>
                <w:sz w:val="24"/>
                <w:szCs w:val="24"/>
              </w:rPr>
              <w:t>плач</w:t>
            </w:r>
            <w:r>
              <w:rPr>
                <w:rFonts w:ascii="Times New Roman" w:hAnsi="Times New Roman"/>
                <w:sz w:val="24"/>
                <w:szCs w:val="24"/>
              </w:rPr>
              <w:t xml:space="preserve"> – близак ћутању и немоћи;</w:t>
            </w:r>
          </w:p>
          <w:p w:rsidR="00BA042D" w:rsidRDefault="00BA042D">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Ђорђева ћерка често плаче;</w:t>
            </w:r>
          </w:p>
          <w:p w:rsidR="00BA042D" w:rsidRDefault="00BA042D">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за време Јоцине приче о Ђорђу, Јанкова мајка тихо плаче;</w:t>
            </w:r>
          </w:p>
          <w:p w:rsidR="00BA042D" w:rsidRDefault="00BA042D">
            <w:pPr>
              <w:numPr>
                <w:ilvl w:val="0"/>
                <w:numId w:val="9"/>
              </w:numPr>
              <w:spacing w:after="0" w:line="240" w:lineRule="auto"/>
              <w:ind w:left="1452"/>
              <w:jc w:val="both"/>
              <w:rPr>
                <w:rFonts w:ascii="Times New Roman" w:hAnsi="Times New Roman"/>
                <w:sz w:val="24"/>
                <w:szCs w:val="24"/>
              </w:rPr>
            </w:pPr>
            <w:r>
              <w:rPr>
                <w:rFonts w:ascii="Times New Roman" w:hAnsi="Times New Roman"/>
                <w:b/>
                <w:sz w:val="24"/>
                <w:szCs w:val="24"/>
              </w:rPr>
              <w:lastRenderedPageBreak/>
              <w:t>прича</w:t>
            </w:r>
            <w:r>
              <w:rPr>
                <w:rFonts w:ascii="Times New Roman" w:hAnsi="Times New Roman"/>
                <w:sz w:val="24"/>
                <w:szCs w:val="24"/>
              </w:rPr>
              <w:t xml:space="preserve"> </w:t>
            </w:r>
            <w:r>
              <w:rPr>
                <w:rFonts w:ascii="Times New Roman" w:hAnsi="Times New Roman"/>
                <w:b/>
                <w:sz w:val="24"/>
                <w:szCs w:val="24"/>
              </w:rPr>
              <w:t xml:space="preserve">о два црва </w:t>
            </w:r>
            <w:r>
              <w:rPr>
                <w:rFonts w:ascii="Times New Roman" w:hAnsi="Times New Roman"/>
                <w:sz w:val="24"/>
                <w:szCs w:val="24"/>
              </w:rPr>
              <w:t>− прича</w:t>
            </w:r>
            <w:r>
              <w:rPr>
                <w:rFonts w:ascii="Times New Roman" w:hAnsi="Times New Roman"/>
                <w:b/>
                <w:sz w:val="24"/>
                <w:szCs w:val="24"/>
              </w:rPr>
              <w:t xml:space="preserve"> </w:t>
            </w:r>
            <w:r>
              <w:rPr>
                <w:rFonts w:ascii="Times New Roman" w:hAnsi="Times New Roman"/>
                <w:sz w:val="24"/>
                <w:szCs w:val="24"/>
              </w:rPr>
              <w:t>у причи. Нимало случајно казује је Јанкова мајка и носи поенту из које Јанко треба да закључи да  је Бог тај који не заборавља заборављене и не оставља остављене.</w:t>
            </w:r>
          </w:p>
          <w:p w:rsidR="00BA042D" w:rsidRDefault="00BA042D">
            <w:pPr>
              <w:spacing w:after="0" w:line="240" w:lineRule="auto"/>
              <w:jc w:val="both"/>
              <w:rPr>
                <w:rFonts w:ascii="Times New Roman" w:hAnsi="Times New Roman"/>
                <w:sz w:val="24"/>
                <w:szCs w:val="24"/>
              </w:rPr>
            </w:pPr>
          </w:p>
          <w:p w:rsidR="00BA042D" w:rsidRDefault="00BA042D">
            <w:pPr>
              <w:spacing w:after="0" w:line="240" w:lineRule="auto"/>
              <w:jc w:val="both"/>
              <w:rPr>
                <w:rFonts w:ascii="Times New Roman" w:hAnsi="Times New Roman"/>
                <w:sz w:val="24"/>
                <w:szCs w:val="24"/>
              </w:rPr>
            </w:pPr>
            <w:r>
              <w:rPr>
                <w:rFonts w:ascii="Times New Roman" w:hAnsi="Times New Roman"/>
                <w:sz w:val="24"/>
                <w:szCs w:val="24"/>
              </w:rPr>
              <w:t xml:space="preserve">                      Функција ових мотива −  симболика, поетизација прозе.</w:t>
            </w:r>
          </w:p>
          <w:p w:rsidR="00BA042D" w:rsidRDefault="00BA042D">
            <w:pPr>
              <w:spacing w:after="0" w:line="240" w:lineRule="auto"/>
              <w:jc w:val="both"/>
              <w:rPr>
                <w:rFonts w:ascii="Times New Roman" w:hAnsi="Times New Roman"/>
                <w:sz w:val="24"/>
                <w:szCs w:val="24"/>
              </w:rPr>
            </w:pPr>
          </w:p>
          <w:p w:rsidR="00BA042D" w:rsidRDefault="00BA042D" w:rsidP="003C649E">
            <w:pPr>
              <w:spacing w:after="0" w:line="240" w:lineRule="auto"/>
              <w:ind w:left="720"/>
              <w:jc w:val="both"/>
              <w:rPr>
                <w:rFonts w:ascii="Times New Roman" w:hAnsi="Times New Roman"/>
                <w:sz w:val="24"/>
                <w:szCs w:val="24"/>
              </w:rPr>
            </w:pPr>
          </w:p>
          <w:p w:rsidR="00BA042D" w:rsidRDefault="00BA042D">
            <w:pPr>
              <w:numPr>
                <w:ilvl w:val="0"/>
                <w:numId w:val="8"/>
              </w:numPr>
              <w:spacing w:after="0" w:line="240" w:lineRule="auto"/>
              <w:jc w:val="both"/>
              <w:rPr>
                <w:rFonts w:ascii="Times New Roman" w:hAnsi="Times New Roman"/>
                <w:sz w:val="24"/>
                <w:szCs w:val="24"/>
              </w:rPr>
            </w:pPr>
            <w:r>
              <w:rPr>
                <w:rFonts w:ascii="Times New Roman" w:hAnsi="Times New Roman"/>
                <w:b/>
                <w:sz w:val="24"/>
                <w:szCs w:val="24"/>
              </w:rPr>
              <w:t>Приповедач</w:t>
            </w:r>
            <w:r>
              <w:rPr>
                <w:rFonts w:ascii="Times New Roman" w:hAnsi="Times New Roman"/>
                <w:sz w:val="24"/>
                <w:szCs w:val="24"/>
              </w:rPr>
              <w:t xml:space="preserve">: објективни приповедач (3. лице) уводи Јанка као приповедача (уведени приповедач у 1. лицу). Техника </w:t>
            </w:r>
            <w:r>
              <w:rPr>
                <w:rFonts w:ascii="Times New Roman" w:hAnsi="Times New Roman"/>
                <w:b/>
                <w:sz w:val="24"/>
                <w:szCs w:val="24"/>
                <w:u w:val="single"/>
              </w:rPr>
              <w:t>сказа</w:t>
            </w:r>
            <w:r>
              <w:rPr>
                <w:rFonts w:ascii="Times New Roman" w:hAnsi="Times New Roman"/>
                <w:sz w:val="24"/>
                <w:szCs w:val="24"/>
              </w:rPr>
              <w:t xml:space="preserve"> − приче о личном догађају. </w:t>
            </w:r>
          </w:p>
          <w:p w:rsidR="00BA042D" w:rsidRDefault="00BA042D">
            <w:pPr>
              <w:numPr>
                <w:ilvl w:val="0"/>
                <w:numId w:val="8"/>
              </w:numPr>
              <w:spacing w:after="0" w:line="240" w:lineRule="auto"/>
              <w:jc w:val="both"/>
              <w:rPr>
                <w:rFonts w:ascii="Times New Roman" w:hAnsi="Times New Roman"/>
                <w:b/>
                <w:sz w:val="24"/>
                <w:szCs w:val="24"/>
              </w:rPr>
            </w:pPr>
            <w:r>
              <w:rPr>
                <w:rFonts w:ascii="Times New Roman" w:hAnsi="Times New Roman"/>
                <w:b/>
                <w:sz w:val="24"/>
                <w:szCs w:val="24"/>
              </w:rPr>
              <w:t xml:space="preserve">Сказ </w:t>
            </w:r>
            <w:r>
              <w:rPr>
                <w:rFonts w:ascii="Times New Roman" w:hAnsi="Times New Roman"/>
                <w:sz w:val="24"/>
                <w:szCs w:val="24"/>
              </w:rPr>
              <w:t xml:space="preserve">(рус. сказ – прича) – руска народна прича о стварном догађају, првенствено лична успомена, по правилу допуњена појединостима из маште; приповедна стилизација у којој приповедач као посебни причалац, као представник неке друштвене или етичке групе (сељак, трговац и сл.) стилизује причање као непосредни доживљај причаоца. Најкарактеристичнији представник у руској књижевности Н. Б. Гогољ; код нас – Ј. Грчић Миленко, Глишић, Лазаревић, Ј. Веселиновић и други. </w:t>
            </w:r>
          </w:p>
          <w:p w:rsidR="00BA042D" w:rsidRDefault="00BA042D">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Јанко је у двострукој улози: главни лик и наратор који приповеда о себи. Приповедачу припадају само прве две реченице „Био је ред на њега, на Јанка. Он је овако причао...“, а даље приповедање тече у првом лицу , из унутрашње тачке гледишта. Овај облик приповедања омогућава јунаку да искаже своја интимна осећања и расположења, а писцу пружа могућност да за псиолошку анализу користи директни унутрашњи монолог као најбоље и најиздашније средство.</w:t>
            </w:r>
          </w:p>
          <w:p w:rsidR="00BA042D" w:rsidRDefault="00BA042D">
            <w:pPr>
              <w:numPr>
                <w:ilvl w:val="0"/>
                <w:numId w:val="8"/>
              </w:numPr>
              <w:spacing w:after="0" w:line="240" w:lineRule="auto"/>
              <w:jc w:val="both"/>
              <w:rPr>
                <w:rFonts w:ascii="Times New Roman" w:hAnsi="Times New Roman"/>
                <w:sz w:val="24"/>
                <w:szCs w:val="24"/>
              </w:rPr>
            </w:pPr>
            <w:r>
              <w:rPr>
                <w:rFonts w:ascii="Times New Roman" w:hAnsi="Times New Roman"/>
                <w:b/>
                <w:sz w:val="24"/>
                <w:szCs w:val="24"/>
              </w:rPr>
              <w:t>Приповедачки поступци и технике</w:t>
            </w:r>
            <w:r>
              <w:rPr>
                <w:rFonts w:ascii="Times New Roman" w:hAnsi="Times New Roman"/>
                <w:sz w:val="24"/>
                <w:szCs w:val="24"/>
              </w:rPr>
              <w:t>: дијалог, монолог (интроспекција), унутрашњи монолог и доживљени говор</w:t>
            </w:r>
            <w:r>
              <w:rPr>
                <w:rFonts w:ascii="Times New Roman" w:hAnsi="Times New Roman"/>
                <w:b/>
                <w:sz w:val="24"/>
                <w:szCs w:val="24"/>
              </w:rPr>
              <w:t xml:space="preserve"> </w:t>
            </w:r>
            <w:r>
              <w:rPr>
                <w:rFonts w:ascii="Times New Roman" w:hAnsi="Times New Roman"/>
                <w:sz w:val="24"/>
                <w:szCs w:val="24"/>
              </w:rPr>
              <w:t>(интроспекција − функционалност); мотиви који имају стилогену вредност симбола − метафоричност, дијалог (атмосфера ћутања и недоречености).</w:t>
            </w:r>
          </w:p>
          <w:p w:rsidR="00BA042D" w:rsidRDefault="007223E1">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Модерни елементи</w:t>
            </w:r>
            <w:r w:rsidR="00BA042D">
              <w:rPr>
                <w:rFonts w:ascii="Times New Roman" w:hAnsi="Times New Roman"/>
                <w:sz w:val="24"/>
                <w:szCs w:val="24"/>
              </w:rPr>
              <w:t xml:space="preserve"> из приповетке. </w:t>
            </w:r>
          </w:p>
          <w:p w:rsidR="00BA042D" w:rsidRDefault="00BA042D">
            <w:pPr>
              <w:numPr>
                <w:ilvl w:val="0"/>
                <w:numId w:val="6"/>
              </w:numPr>
              <w:spacing w:after="0" w:line="240" w:lineRule="auto"/>
              <w:ind w:left="1452"/>
              <w:jc w:val="both"/>
              <w:rPr>
                <w:rFonts w:ascii="Times New Roman" w:hAnsi="Times New Roman"/>
                <w:sz w:val="24"/>
                <w:szCs w:val="24"/>
              </w:rPr>
            </w:pPr>
            <w:r>
              <w:rPr>
                <w:rFonts w:ascii="Times New Roman" w:hAnsi="Times New Roman"/>
                <w:b/>
                <w:sz w:val="24"/>
                <w:szCs w:val="24"/>
              </w:rPr>
              <w:t>Метафоричност</w:t>
            </w:r>
            <w:r>
              <w:rPr>
                <w:rFonts w:ascii="Times New Roman" w:hAnsi="Times New Roman"/>
                <w:sz w:val="24"/>
                <w:szCs w:val="24"/>
              </w:rPr>
              <w:t>: симболика мотива.</w:t>
            </w:r>
          </w:p>
          <w:p w:rsidR="00BA042D" w:rsidRDefault="00BA042D">
            <w:pPr>
              <w:numPr>
                <w:ilvl w:val="0"/>
                <w:numId w:val="8"/>
              </w:numPr>
              <w:spacing w:after="0" w:line="240" w:lineRule="auto"/>
              <w:jc w:val="both"/>
              <w:rPr>
                <w:rFonts w:ascii="Times New Roman" w:hAnsi="Times New Roman"/>
                <w:sz w:val="24"/>
                <w:szCs w:val="24"/>
              </w:rPr>
            </w:pPr>
            <w:r>
              <w:rPr>
                <w:rFonts w:ascii="Times New Roman" w:hAnsi="Times New Roman"/>
                <w:b/>
                <w:sz w:val="24"/>
                <w:szCs w:val="24"/>
              </w:rPr>
              <w:t>Психолошка мотивација јунака</w:t>
            </w:r>
            <w:r>
              <w:rPr>
                <w:rFonts w:ascii="Times New Roman" w:hAnsi="Times New Roman"/>
                <w:sz w:val="24"/>
                <w:szCs w:val="24"/>
              </w:rPr>
              <w:t>: слутње, снови, подсвест − интелектуалац у патријархалној средини (располућен).</w:t>
            </w:r>
          </w:p>
          <w:p w:rsidR="00BA042D" w:rsidRDefault="00024EBF">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 Традиционални елементи</w:t>
            </w:r>
            <w:r w:rsidR="00BA042D">
              <w:rPr>
                <w:rFonts w:ascii="Times New Roman" w:hAnsi="Times New Roman"/>
                <w:sz w:val="24"/>
                <w:szCs w:val="24"/>
              </w:rPr>
              <w:t xml:space="preserve"> из приповетке.</w:t>
            </w:r>
          </w:p>
          <w:p w:rsidR="00BA042D" w:rsidRDefault="00BA042D">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Хришћански и патријархални морал, култ мајке и материнства − узрок неостварености јунака.</w:t>
            </w:r>
          </w:p>
          <w:p w:rsidR="00BA042D" w:rsidRDefault="00BA042D">
            <w:pPr>
              <w:spacing w:after="0" w:line="240" w:lineRule="auto"/>
              <w:rPr>
                <w:rFonts w:ascii="Times New Roman" w:hAnsi="Times New Roman"/>
                <w:sz w:val="24"/>
                <w:szCs w:val="24"/>
              </w:rPr>
            </w:pPr>
          </w:p>
          <w:p w:rsidR="00BA042D" w:rsidRDefault="00BA042D">
            <w:pPr>
              <w:spacing w:after="0" w:line="240" w:lineRule="auto"/>
              <w:jc w:val="center"/>
              <w:rPr>
                <w:rFonts w:ascii="Times New Roman" w:hAnsi="Times New Roman"/>
                <w:b/>
                <w:sz w:val="28"/>
                <w:szCs w:val="24"/>
              </w:rPr>
            </w:pPr>
            <w:r>
              <w:rPr>
                <w:rFonts w:ascii="Times New Roman" w:hAnsi="Times New Roman"/>
                <w:b/>
                <w:sz w:val="28"/>
                <w:szCs w:val="24"/>
              </w:rPr>
              <w:t>Анализа ликова</w:t>
            </w:r>
          </w:p>
          <w:p w:rsidR="00BA042D" w:rsidRDefault="00BA042D">
            <w:pPr>
              <w:spacing w:after="0" w:line="240" w:lineRule="auto"/>
              <w:jc w:val="center"/>
              <w:rPr>
                <w:rFonts w:ascii="Times New Roman" w:hAnsi="Times New Roman"/>
                <w:b/>
                <w:sz w:val="28"/>
                <w:szCs w:val="24"/>
              </w:rPr>
            </w:pPr>
          </w:p>
          <w:p w:rsidR="00BA042D" w:rsidRDefault="00BA042D" w:rsidP="008648D0">
            <w:pPr>
              <w:spacing w:after="0" w:line="240" w:lineRule="auto"/>
              <w:ind w:left="720"/>
              <w:jc w:val="both"/>
              <w:rPr>
                <w:rFonts w:ascii="Times New Roman" w:hAnsi="Times New Roman"/>
                <w:b/>
                <w:sz w:val="24"/>
                <w:szCs w:val="24"/>
              </w:rPr>
            </w:pPr>
          </w:p>
          <w:p w:rsidR="00BA042D" w:rsidRDefault="00BA042D">
            <w:pPr>
              <w:numPr>
                <w:ilvl w:val="0"/>
                <w:numId w:val="8"/>
              </w:numPr>
              <w:spacing w:after="0" w:line="240" w:lineRule="auto"/>
              <w:jc w:val="both"/>
              <w:rPr>
                <w:rFonts w:ascii="Times New Roman" w:hAnsi="Times New Roman"/>
                <w:sz w:val="24"/>
                <w:szCs w:val="24"/>
              </w:rPr>
            </w:pPr>
            <w:r>
              <w:rPr>
                <w:rFonts w:ascii="Times New Roman" w:hAnsi="Times New Roman"/>
                <w:b/>
                <w:sz w:val="24"/>
                <w:szCs w:val="24"/>
              </w:rPr>
              <w:t>Јанко</w:t>
            </w:r>
            <w:r>
              <w:rPr>
                <w:rFonts w:ascii="Times New Roman" w:hAnsi="Times New Roman"/>
                <w:sz w:val="24"/>
                <w:szCs w:val="24"/>
              </w:rPr>
              <w:t>: конципиран као модерни јунак: интровертан, интелектуалац, склон размишљању − неодлучан, неделатан, слаб, лабилан, дубоко укорењен мајчин утицај, чега није свестан. У његовом лику се преламају јава (стварност у којој живи) и сан. Сан, сањарење и сновиђење треба да прикажу колико је прећутаног и неисказаног у њему − одраз подсвести.</w:t>
            </w:r>
          </w:p>
          <w:p w:rsidR="00BA042D" w:rsidRDefault="00BA042D">
            <w:pPr>
              <w:numPr>
                <w:ilvl w:val="0"/>
                <w:numId w:val="8"/>
              </w:numPr>
              <w:spacing w:after="0" w:line="240" w:lineRule="auto"/>
              <w:jc w:val="both"/>
              <w:rPr>
                <w:rFonts w:ascii="Times New Roman" w:hAnsi="Times New Roman"/>
                <w:sz w:val="24"/>
                <w:szCs w:val="24"/>
              </w:rPr>
            </w:pPr>
            <w:r>
              <w:rPr>
                <w:rFonts w:ascii="Times New Roman" w:hAnsi="Times New Roman"/>
                <w:b/>
                <w:sz w:val="24"/>
                <w:szCs w:val="24"/>
              </w:rPr>
              <w:t>Мајка</w:t>
            </w:r>
            <w:r>
              <w:rPr>
                <w:rFonts w:ascii="Times New Roman" w:hAnsi="Times New Roman"/>
                <w:sz w:val="24"/>
                <w:szCs w:val="24"/>
              </w:rPr>
              <w:t xml:space="preserve">: дволична (ненаметљиво наметљива), посесивна, егоистична, ауторитативна, тактична (промишљена). </w:t>
            </w:r>
          </w:p>
          <w:p w:rsidR="00BA042D" w:rsidRDefault="00BA042D">
            <w:pPr>
              <w:spacing w:after="0" w:line="240" w:lineRule="auto"/>
              <w:ind w:left="1440"/>
              <w:jc w:val="both"/>
              <w:rPr>
                <w:rFonts w:ascii="Times New Roman" w:hAnsi="Times New Roman"/>
                <w:sz w:val="24"/>
                <w:szCs w:val="24"/>
              </w:rPr>
            </w:pPr>
            <w:r>
              <w:rPr>
                <w:rFonts w:ascii="Times New Roman" w:hAnsi="Times New Roman"/>
                <w:sz w:val="24"/>
                <w:szCs w:val="24"/>
              </w:rPr>
              <w:lastRenderedPageBreak/>
              <w:t xml:space="preserve">Лазаревић је у овој приповеци створио тип енергичие мајке, ауторитативне, упорне, али и мудре и одмерене. Она је наметљиво-наметљива. Између ње и сина постоји породични склад, али и непријатни неисказани и неиспољени сукоб око женидбе која би унела дисхармонију у породични живот. Овај сукоб је приказан дискретно у наслућивањима и наговештајима. Она не намеће своје мишљење, само га исказује као савет или га провуче кроз сасвим обичан разговор. Њен ауторитет није створен директним диктатом и наметањем него кроз пажњу и љубав.  Јанко добро познаје мајку и тачно из њених очију или интонације говора открива прави смисао и став. У  завршној сцени приповетке она каже сину: „Иди ако ћеш! Бог га убио ко ти у томе стане на пут.“ Она за девојку каже: „Красно дете!“, али и ово: „Такви сте ви сви, данашњи младићи! Не знате шта хоћете, па не знате ни шта радите!... (...) Али наопако, да ти откуд не волиш Ђорђа, па да стога не узимаш њу?! (...) Девојци красној, поштеној, честитој, доброј кућаници; али девојци − разбери се молим те! − коју си ти јуче први пут видео!...“ Зато Јанко поред тога што га мајка просто изгура на врата речима „Иди! Иди! Иди!“ добро види да је у њеним очима стајала другачија пресуда. Оним „разбери се!“ све је речено. </w:t>
            </w:r>
          </w:p>
          <w:p w:rsidR="00BA042D" w:rsidRDefault="00BA042D">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Међутим, оваквом крају разлог треба видети и у личности јунака приповетке. </w:t>
            </w:r>
            <w:r>
              <w:rPr>
                <w:rFonts w:ascii="Times New Roman" w:hAnsi="Times New Roman"/>
                <w:b/>
                <w:sz w:val="24"/>
                <w:szCs w:val="24"/>
              </w:rPr>
              <w:t>Јанко</w:t>
            </w:r>
            <w:r>
              <w:rPr>
                <w:rFonts w:ascii="Times New Roman" w:hAnsi="Times New Roman"/>
                <w:sz w:val="24"/>
                <w:szCs w:val="24"/>
              </w:rPr>
              <w:t xml:space="preserve"> се у таквој породичној атмосфери формирао као размажено дете („Она ме је још непрестано суботом мила. Ја бих јој легао главом у крило. Тада би ме она чешкала по глави.“), као тип безвољног човека који све ставља времену и случају да одлуче Као такав није у стању да учини одлучујући корак. За све оно што жели да учини ослушкује мајчино реаговање и није способан да сам доноси одлуке. </w:t>
            </w:r>
          </w:p>
          <w:p w:rsidR="00BA042D" w:rsidRDefault="00BA042D">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Несумњив је </w:t>
            </w:r>
            <w:r>
              <w:rPr>
                <w:rFonts w:ascii="Times New Roman" w:hAnsi="Times New Roman"/>
                <w:b/>
                <w:sz w:val="24"/>
                <w:szCs w:val="24"/>
              </w:rPr>
              <w:t>утицај мајке на Јанка</w:t>
            </w:r>
            <w:r>
              <w:rPr>
                <w:rFonts w:ascii="Times New Roman" w:hAnsi="Times New Roman"/>
                <w:sz w:val="24"/>
                <w:szCs w:val="24"/>
              </w:rPr>
              <w:t>. Описано је неколико ситуација породичне свакодневице и однос мајке и сина, а повремено ће се јавити и исказ који открива Јанкову приврженост мајци и љубав до обожавања: „Боже мој, како су биле велике наше матере! (...) Није било никаквог питања ни задатка живота, ма како он био тежак, а да га оне одмах лако и просто не реше. Под апсолутним тешкоћама издизале су се својим високим и истинским религиозним осећањем... (...) То ли је оно што ми тако притискује груди да видим ове људе! Они имају, истина, све и сва, па ипак они немају ништа! Они немају свога болећега, немају ... мајке! (..) Да сам могао, да сам смео, ја бих казао... казао бих јој: слатка моја мајка! (...) Каква је била мама! Како блага, лепа, тиха, озбиљна, свечана!... (...) Потреса ме онај грандиозан утисак на моју добру матер...“.</w:t>
            </w:r>
          </w:p>
          <w:p w:rsidR="008648D0" w:rsidRDefault="00BA042D" w:rsidP="008648D0">
            <w:pPr>
              <w:numPr>
                <w:ilvl w:val="0"/>
                <w:numId w:val="8"/>
              </w:numPr>
              <w:spacing w:after="0" w:line="240" w:lineRule="auto"/>
              <w:jc w:val="both"/>
              <w:rPr>
                <w:rFonts w:ascii="Times New Roman" w:hAnsi="Times New Roman"/>
                <w:sz w:val="24"/>
                <w:szCs w:val="24"/>
              </w:rPr>
            </w:pPr>
            <w:r>
              <w:rPr>
                <w:rFonts w:ascii="Times New Roman" w:hAnsi="Times New Roman"/>
                <w:b/>
                <w:sz w:val="24"/>
                <w:szCs w:val="24"/>
              </w:rPr>
              <w:t>Девојка</w:t>
            </w:r>
            <w:r>
              <w:rPr>
                <w:rFonts w:ascii="Times New Roman" w:hAnsi="Times New Roman"/>
                <w:sz w:val="24"/>
                <w:szCs w:val="24"/>
              </w:rPr>
              <w:t>: неиндивидуализована − предмет чежње и заљубљености</w:t>
            </w:r>
          </w:p>
          <w:p w:rsidR="00BA042D" w:rsidRPr="008648D0" w:rsidRDefault="00BA042D" w:rsidP="003C649E">
            <w:pPr>
              <w:spacing w:after="0" w:line="240" w:lineRule="auto"/>
              <w:ind w:left="1440"/>
              <w:jc w:val="both"/>
              <w:rPr>
                <w:rFonts w:ascii="Times New Roman" w:hAnsi="Times New Roman"/>
                <w:sz w:val="24"/>
                <w:szCs w:val="24"/>
              </w:rPr>
            </w:pPr>
            <w:r w:rsidRPr="008648D0">
              <w:rPr>
                <w:rFonts w:ascii="Times New Roman" w:hAnsi="Times New Roman"/>
                <w:sz w:val="24"/>
                <w:szCs w:val="24"/>
              </w:rPr>
              <w:t xml:space="preserve"> </w:t>
            </w:r>
          </w:p>
          <w:p w:rsidR="00BA042D" w:rsidRDefault="00BA042D">
            <w:pPr>
              <w:numPr>
                <w:ilvl w:val="0"/>
                <w:numId w:val="8"/>
              </w:numPr>
              <w:spacing w:after="0" w:line="240" w:lineRule="auto"/>
              <w:jc w:val="both"/>
              <w:rPr>
                <w:rFonts w:ascii="Times New Roman" w:hAnsi="Times New Roman"/>
                <w:sz w:val="24"/>
                <w:szCs w:val="24"/>
              </w:rPr>
            </w:pPr>
            <w:r>
              <w:rPr>
                <w:rFonts w:ascii="Times New Roman" w:hAnsi="Times New Roman"/>
                <w:b/>
                <w:sz w:val="24"/>
                <w:szCs w:val="24"/>
              </w:rPr>
              <w:t>Језик и стил</w:t>
            </w:r>
            <w:r>
              <w:rPr>
                <w:rFonts w:ascii="Times New Roman" w:hAnsi="Times New Roman"/>
                <w:sz w:val="24"/>
                <w:szCs w:val="24"/>
              </w:rPr>
              <w:t>: сажетост, психологија јунака, речитост ћутања (функција дијалога), изражајност, драмски набој, поетизација, завршна поента.</w:t>
            </w:r>
          </w:p>
          <w:p w:rsidR="00BA042D" w:rsidRDefault="00BA042D">
            <w:pPr>
              <w:numPr>
                <w:ilvl w:val="0"/>
                <w:numId w:val="8"/>
              </w:num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Ово је приповетка сложених осећања, унутрашњих преживљавања, интимне исповести, псиолошке анализе. </w:t>
            </w:r>
          </w:p>
        </w:tc>
      </w:tr>
      <w:tr w:rsidR="00BA042D" w:rsidTr="003C649E">
        <w:trPr>
          <w:trHeight w:val="80"/>
        </w:trPr>
        <w:tc>
          <w:tcPr>
            <w:tcW w:w="236" w:type="dxa"/>
            <w:tcBorders>
              <w:top w:val="single" w:sz="4" w:space="0" w:color="auto"/>
              <w:left w:val="single" w:sz="4" w:space="0" w:color="auto"/>
              <w:bottom w:val="single" w:sz="4" w:space="0" w:color="auto"/>
              <w:right w:val="single" w:sz="4" w:space="0" w:color="auto"/>
            </w:tcBorders>
          </w:tcPr>
          <w:p w:rsidR="00BA042D" w:rsidRPr="00835EA9" w:rsidRDefault="00BA042D">
            <w:pPr>
              <w:spacing w:after="0" w:line="240" w:lineRule="auto"/>
              <w:rPr>
                <w:rFonts w:ascii="Times New Roman" w:eastAsia="Times New Roman" w:hAnsi="Times New Roman"/>
                <w:b/>
                <w:sz w:val="24"/>
                <w:szCs w:val="24"/>
              </w:rPr>
            </w:pPr>
          </w:p>
          <w:p w:rsidR="00BA042D" w:rsidRDefault="00BA042D">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BA042D" w:rsidRPr="00835EA9" w:rsidRDefault="00BA042D" w:rsidP="00835EA9">
            <w:pPr>
              <w:spacing w:after="0" w:line="240" w:lineRule="auto"/>
              <w:jc w:val="both"/>
              <w:rPr>
                <w:rFonts w:ascii="Times New Roman" w:eastAsia="Times New Roman" w:hAnsi="Times New Roman"/>
                <w:sz w:val="24"/>
                <w:szCs w:val="24"/>
              </w:rPr>
            </w:pPr>
          </w:p>
        </w:tc>
      </w:tr>
    </w:tbl>
    <w:p w:rsidR="00BA042D" w:rsidRDefault="00BA042D" w:rsidP="00BA042D">
      <w:pPr>
        <w:rPr>
          <w:rFonts w:ascii="Times New Roman" w:eastAsia="Times New Roman" w:hAnsi="Times New Roman"/>
          <w:b/>
          <w:sz w:val="28"/>
          <w:szCs w:val="28"/>
          <w:u w:val="single"/>
        </w:rPr>
      </w:pPr>
    </w:p>
    <w:p w:rsidR="003C649E" w:rsidRDefault="003C649E" w:rsidP="00BA042D">
      <w:pPr>
        <w:rPr>
          <w:rFonts w:ascii="Times New Roman" w:hAnsi="Times New Roman"/>
          <w:b/>
          <w:sz w:val="28"/>
          <w:szCs w:val="28"/>
          <w:u w:val="single"/>
        </w:rPr>
      </w:pPr>
    </w:p>
    <w:p w:rsidR="00BA042D" w:rsidRPr="003C649E" w:rsidRDefault="003C649E" w:rsidP="00BA042D">
      <w:pPr>
        <w:rPr>
          <w:rFonts w:ascii="Times New Roman" w:hAnsi="Times New Roman"/>
          <w:b/>
          <w:sz w:val="28"/>
          <w:szCs w:val="28"/>
          <w:u w:val="single"/>
        </w:rPr>
      </w:pPr>
      <w:r>
        <w:rPr>
          <w:rFonts w:ascii="Times New Roman" w:hAnsi="Times New Roman"/>
          <w:b/>
          <w:sz w:val="28"/>
          <w:szCs w:val="28"/>
          <w:u w:val="single"/>
        </w:rPr>
        <w:lastRenderedPageBreak/>
        <w:t>ПРЕПИШИТЕ У СВЕСКЕ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5"/>
      </w:tblGrid>
      <w:tr w:rsidR="00BA042D" w:rsidTr="00BA042D">
        <w:trPr>
          <w:trHeight w:val="2540"/>
        </w:trPr>
        <w:tc>
          <w:tcPr>
            <w:tcW w:w="10080" w:type="dxa"/>
            <w:tcBorders>
              <w:top w:val="single" w:sz="4" w:space="0" w:color="auto"/>
              <w:left w:val="single" w:sz="4" w:space="0" w:color="auto"/>
              <w:bottom w:val="single" w:sz="4" w:space="0" w:color="auto"/>
              <w:right w:val="single" w:sz="4" w:space="0" w:color="auto"/>
            </w:tcBorders>
          </w:tcPr>
          <w:p w:rsidR="00BA042D" w:rsidRDefault="00BA042D">
            <w:pPr>
              <w:spacing w:after="0" w:line="240" w:lineRule="auto"/>
              <w:ind w:left="360"/>
              <w:jc w:val="center"/>
              <w:rPr>
                <w:rFonts w:ascii="Times New Roman" w:eastAsia="Times New Roman" w:hAnsi="Times New Roman"/>
                <w:b/>
                <w:i/>
                <w:sz w:val="28"/>
                <w:szCs w:val="28"/>
              </w:rPr>
            </w:pPr>
            <w:r>
              <w:rPr>
                <w:rFonts w:ascii="Times New Roman" w:hAnsi="Times New Roman"/>
                <w:b/>
                <w:i/>
                <w:sz w:val="28"/>
                <w:szCs w:val="28"/>
              </w:rPr>
              <w:t>Ветар</w:t>
            </w:r>
          </w:p>
          <w:p w:rsidR="00BA042D" w:rsidRDefault="00BA042D">
            <w:pPr>
              <w:spacing w:after="0" w:line="240" w:lineRule="auto"/>
              <w:ind w:left="360"/>
              <w:jc w:val="center"/>
              <w:rPr>
                <w:rFonts w:ascii="Times New Roman" w:hAnsi="Times New Roman"/>
                <w:sz w:val="24"/>
                <w:szCs w:val="28"/>
              </w:rPr>
            </w:pPr>
            <w:r>
              <w:rPr>
                <w:rFonts w:ascii="Times New Roman" w:hAnsi="Times New Roman"/>
                <w:sz w:val="24"/>
                <w:szCs w:val="28"/>
              </w:rPr>
              <w:t xml:space="preserve">                                          Лаза Лазаревић </w:t>
            </w:r>
            <w:r>
              <w:rPr>
                <w:rFonts w:ascii="Times New Roman" w:hAnsi="Times New Roman"/>
                <w:sz w:val="24"/>
                <w:szCs w:val="24"/>
              </w:rPr>
              <w:t>(1851−1890)</w:t>
            </w:r>
          </w:p>
          <w:p w:rsidR="00BA042D" w:rsidRDefault="00BA042D">
            <w:pPr>
              <w:spacing w:after="0" w:line="240" w:lineRule="auto"/>
              <w:ind w:left="360"/>
              <w:jc w:val="center"/>
              <w:rPr>
                <w:rFonts w:ascii="Times New Roman" w:hAnsi="Times New Roman"/>
                <w:sz w:val="24"/>
                <w:szCs w:val="28"/>
              </w:rPr>
            </w:pPr>
          </w:p>
          <w:p w:rsidR="00BA042D" w:rsidRDefault="00BA042D">
            <w:pPr>
              <w:spacing w:after="0" w:line="240" w:lineRule="auto"/>
              <w:jc w:val="both"/>
              <w:rPr>
                <w:rFonts w:ascii="Times New Roman" w:hAnsi="Times New Roman"/>
                <w:sz w:val="24"/>
                <w:szCs w:val="24"/>
              </w:rPr>
            </w:pPr>
            <w:r>
              <w:rPr>
                <w:rFonts w:ascii="Times New Roman" w:hAnsi="Times New Roman"/>
                <w:b/>
                <w:sz w:val="24"/>
                <w:szCs w:val="24"/>
              </w:rPr>
              <w:t>О писцу</w:t>
            </w:r>
            <w:r>
              <w:rPr>
                <w:rFonts w:ascii="Times New Roman" w:hAnsi="Times New Roman"/>
                <w:sz w:val="24"/>
                <w:szCs w:val="24"/>
              </w:rPr>
              <w:t xml:space="preserve">: оснивач психолошке приповетке,  лекар </w:t>
            </w:r>
          </w:p>
          <w:p w:rsidR="00BA042D" w:rsidRDefault="00BA042D">
            <w:pPr>
              <w:spacing w:after="0" w:line="240" w:lineRule="auto"/>
              <w:rPr>
                <w:rFonts w:ascii="Times New Roman" w:hAnsi="Times New Roman"/>
                <w:i/>
                <w:sz w:val="24"/>
                <w:szCs w:val="24"/>
              </w:rPr>
            </w:pPr>
            <w:r>
              <w:rPr>
                <w:rFonts w:ascii="Times New Roman" w:hAnsi="Times New Roman"/>
                <w:sz w:val="24"/>
                <w:szCs w:val="24"/>
              </w:rPr>
              <w:t xml:space="preserve">                 Приповетке − </w:t>
            </w:r>
            <w:r>
              <w:rPr>
                <w:rFonts w:ascii="Times New Roman" w:hAnsi="Times New Roman"/>
                <w:i/>
                <w:sz w:val="24"/>
                <w:szCs w:val="24"/>
              </w:rPr>
              <w:t xml:space="preserve">Први пут с оцем на јутрење, Школска икона, У   добри час хајдуци,  На  </w:t>
            </w:r>
          </w:p>
          <w:p w:rsidR="00BA042D" w:rsidRDefault="00BA042D">
            <w:pPr>
              <w:spacing w:after="0" w:line="240" w:lineRule="auto"/>
              <w:rPr>
                <w:rFonts w:ascii="Times New Roman" w:hAnsi="Times New Roman"/>
                <w:sz w:val="24"/>
                <w:szCs w:val="24"/>
              </w:rPr>
            </w:pPr>
            <w:r>
              <w:rPr>
                <w:rFonts w:ascii="Times New Roman" w:hAnsi="Times New Roman"/>
                <w:i/>
                <w:sz w:val="24"/>
                <w:szCs w:val="24"/>
              </w:rPr>
              <w:t xml:space="preserve">                 бунару,  Вертер,  Све ће то народ позлатити, Он зна све</w:t>
            </w:r>
            <w:r>
              <w:rPr>
                <w:rFonts w:ascii="Times New Roman" w:hAnsi="Times New Roman"/>
                <w:sz w:val="24"/>
                <w:szCs w:val="24"/>
              </w:rPr>
              <w:t xml:space="preserve">, </w:t>
            </w:r>
            <w:r>
              <w:rPr>
                <w:rFonts w:ascii="Times New Roman" w:hAnsi="Times New Roman"/>
                <w:i/>
                <w:sz w:val="24"/>
                <w:szCs w:val="24"/>
              </w:rPr>
              <w:t>Швабица</w:t>
            </w:r>
            <w:r>
              <w:rPr>
                <w:rFonts w:ascii="Times New Roman" w:hAnsi="Times New Roman"/>
                <w:sz w:val="24"/>
                <w:szCs w:val="24"/>
              </w:rPr>
              <w:t xml:space="preserve">  </w:t>
            </w:r>
          </w:p>
          <w:p w:rsidR="00BA042D" w:rsidRDefault="00BA042D">
            <w:pPr>
              <w:spacing w:after="0" w:line="240" w:lineRule="auto"/>
              <w:ind w:left="360"/>
              <w:jc w:val="both"/>
              <w:rPr>
                <w:rFonts w:ascii="Times New Roman" w:hAnsi="Times New Roman"/>
                <w:sz w:val="24"/>
                <w:szCs w:val="28"/>
              </w:rPr>
            </w:pPr>
          </w:p>
          <w:p w:rsidR="00BA042D" w:rsidRDefault="00BA042D">
            <w:pPr>
              <w:spacing w:after="0" w:line="240" w:lineRule="auto"/>
              <w:jc w:val="both"/>
              <w:rPr>
                <w:rFonts w:ascii="Times New Roman" w:hAnsi="Times New Roman"/>
                <w:sz w:val="24"/>
                <w:szCs w:val="24"/>
              </w:rPr>
            </w:pPr>
            <w:r>
              <w:rPr>
                <w:rFonts w:ascii="Times New Roman" w:hAnsi="Times New Roman"/>
                <w:b/>
                <w:sz w:val="24"/>
                <w:szCs w:val="24"/>
              </w:rPr>
              <w:t>књижевна врста</w:t>
            </w:r>
            <w:r>
              <w:rPr>
                <w:rFonts w:ascii="Times New Roman" w:hAnsi="Times New Roman"/>
                <w:sz w:val="24"/>
                <w:szCs w:val="24"/>
              </w:rPr>
              <w:t>: психолошка приповетка</w:t>
            </w:r>
          </w:p>
          <w:p w:rsidR="00BA042D" w:rsidRDefault="00BA042D">
            <w:pPr>
              <w:spacing w:after="0" w:line="240" w:lineRule="auto"/>
              <w:jc w:val="both"/>
              <w:rPr>
                <w:rFonts w:ascii="Times New Roman" w:hAnsi="Times New Roman"/>
                <w:b/>
                <w:sz w:val="24"/>
                <w:szCs w:val="24"/>
              </w:rPr>
            </w:pPr>
            <w:r>
              <w:rPr>
                <w:rFonts w:ascii="Times New Roman" w:hAnsi="Times New Roman"/>
                <w:b/>
                <w:sz w:val="24"/>
                <w:szCs w:val="24"/>
              </w:rPr>
              <w:t xml:space="preserve">тема: </w:t>
            </w:r>
            <w:r>
              <w:rPr>
                <w:rFonts w:ascii="Times New Roman" w:hAnsi="Times New Roman"/>
                <w:sz w:val="24"/>
                <w:szCs w:val="24"/>
              </w:rPr>
              <w:t>криза идентитета;  неостварена љубав</w:t>
            </w:r>
          </w:p>
          <w:p w:rsidR="00BA042D" w:rsidRDefault="00BA042D">
            <w:pPr>
              <w:spacing w:after="0" w:line="240" w:lineRule="auto"/>
              <w:jc w:val="both"/>
              <w:rPr>
                <w:rFonts w:ascii="Times New Roman" w:hAnsi="Times New Roman"/>
                <w:sz w:val="24"/>
                <w:szCs w:val="24"/>
              </w:rPr>
            </w:pPr>
            <w:r>
              <w:rPr>
                <w:rFonts w:ascii="Times New Roman" w:hAnsi="Times New Roman"/>
                <w:b/>
                <w:sz w:val="24"/>
                <w:szCs w:val="24"/>
              </w:rPr>
              <w:t>композиција</w:t>
            </w:r>
            <w:r>
              <w:rPr>
                <w:rFonts w:ascii="Times New Roman" w:hAnsi="Times New Roman"/>
                <w:sz w:val="24"/>
                <w:szCs w:val="24"/>
              </w:rPr>
              <w:t>: експозиција – упознавање са ликовима</w:t>
            </w:r>
          </w:p>
          <w:p w:rsidR="00BA042D" w:rsidRDefault="00BA042D">
            <w:pPr>
              <w:spacing w:after="0" w:line="240" w:lineRule="auto"/>
              <w:jc w:val="both"/>
              <w:rPr>
                <w:rFonts w:ascii="Times New Roman" w:hAnsi="Times New Roman"/>
                <w:sz w:val="24"/>
                <w:szCs w:val="24"/>
              </w:rPr>
            </w:pPr>
            <w:r>
              <w:rPr>
                <w:rFonts w:ascii="Times New Roman" w:hAnsi="Times New Roman"/>
                <w:sz w:val="24"/>
                <w:szCs w:val="24"/>
              </w:rPr>
              <w:t xml:space="preserve">                        заплет – сусрет и заљубљивање</w:t>
            </w:r>
          </w:p>
          <w:p w:rsidR="00BA042D" w:rsidRDefault="00BA042D">
            <w:pPr>
              <w:spacing w:after="0" w:line="240" w:lineRule="auto"/>
              <w:jc w:val="both"/>
              <w:rPr>
                <w:rFonts w:ascii="Times New Roman" w:hAnsi="Times New Roman"/>
                <w:sz w:val="24"/>
                <w:szCs w:val="24"/>
              </w:rPr>
            </w:pPr>
            <w:r>
              <w:rPr>
                <w:rFonts w:ascii="Times New Roman" w:hAnsi="Times New Roman"/>
                <w:sz w:val="24"/>
                <w:szCs w:val="24"/>
              </w:rPr>
              <w:t xml:space="preserve">                        кулминација – посета и одлазак</w:t>
            </w:r>
          </w:p>
          <w:p w:rsidR="00BA042D" w:rsidRDefault="00BA042D">
            <w:pPr>
              <w:spacing w:after="0" w:line="240" w:lineRule="auto"/>
              <w:jc w:val="both"/>
              <w:rPr>
                <w:rFonts w:ascii="Times New Roman" w:hAnsi="Times New Roman"/>
                <w:sz w:val="24"/>
                <w:szCs w:val="24"/>
              </w:rPr>
            </w:pPr>
            <w:r>
              <w:rPr>
                <w:rFonts w:ascii="Times New Roman" w:hAnsi="Times New Roman"/>
                <w:sz w:val="24"/>
                <w:szCs w:val="24"/>
              </w:rPr>
              <w:t xml:space="preserve">                        перипетија – тренутак одлуке</w:t>
            </w:r>
          </w:p>
          <w:p w:rsidR="00BA042D" w:rsidRDefault="00BA042D">
            <w:pPr>
              <w:spacing w:after="0" w:line="240" w:lineRule="auto"/>
              <w:jc w:val="both"/>
              <w:rPr>
                <w:rFonts w:ascii="Times New Roman" w:hAnsi="Times New Roman"/>
                <w:sz w:val="24"/>
                <w:szCs w:val="24"/>
              </w:rPr>
            </w:pPr>
            <w:r>
              <w:rPr>
                <w:rFonts w:ascii="Times New Roman" w:hAnsi="Times New Roman"/>
                <w:sz w:val="24"/>
                <w:szCs w:val="24"/>
              </w:rPr>
              <w:t xml:space="preserve">                        расплет – крај љубавне приче</w:t>
            </w:r>
          </w:p>
          <w:p w:rsidR="00BA042D" w:rsidRDefault="00BA042D">
            <w:pPr>
              <w:spacing w:after="0" w:line="240" w:lineRule="auto"/>
              <w:jc w:val="both"/>
              <w:rPr>
                <w:rFonts w:ascii="Times New Roman" w:hAnsi="Times New Roman"/>
                <w:sz w:val="24"/>
                <w:szCs w:val="24"/>
              </w:rPr>
            </w:pPr>
            <w:r>
              <w:rPr>
                <w:rFonts w:ascii="Times New Roman" w:hAnsi="Times New Roman"/>
                <w:b/>
                <w:sz w:val="24"/>
                <w:szCs w:val="24"/>
              </w:rPr>
              <w:t xml:space="preserve">мотиви: </w:t>
            </w:r>
            <w:r>
              <w:rPr>
                <w:rFonts w:ascii="Times New Roman" w:hAnsi="Times New Roman"/>
                <w:sz w:val="24"/>
                <w:szCs w:val="24"/>
              </w:rPr>
              <w:t xml:space="preserve">поглед, очи – истина, душа; </w:t>
            </w:r>
          </w:p>
          <w:p w:rsidR="00BA042D" w:rsidRDefault="00BA042D">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ветар</w:t>
            </w:r>
            <w:r>
              <w:rPr>
                <w:rFonts w:ascii="Times New Roman" w:hAnsi="Times New Roman"/>
                <w:b/>
                <w:sz w:val="24"/>
                <w:szCs w:val="24"/>
              </w:rPr>
              <w:t xml:space="preserve"> − </w:t>
            </w:r>
            <w:r>
              <w:rPr>
                <w:rFonts w:ascii="Times New Roman" w:hAnsi="Times New Roman"/>
                <w:sz w:val="24"/>
                <w:szCs w:val="24"/>
              </w:rPr>
              <w:t>силина осећања, стање душе јунака, духовни флуид;</w:t>
            </w:r>
          </w:p>
          <w:p w:rsidR="00BA042D" w:rsidRDefault="00BA042D">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дим − учмалост живота;</w:t>
            </w:r>
          </w:p>
          <w:p w:rsidR="00BA042D" w:rsidRDefault="00BA042D">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ћутање</w:t>
            </w:r>
            <w:r>
              <w:rPr>
                <w:rFonts w:ascii="Times New Roman" w:hAnsi="Times New Roman"/>
                <w:b/>
                <w:sz w:val="24"/>
                <w:szCs w:val="24"/>
              </w:rPr>
              <w:t xml:space="preserve"> </w:t>
            </w:r>
            <w:r>
              <w:rPr>
                <w:rFonts w:ascii="Times New Roman" w:hAnsi="Times New Roman"/>
                <w:sz w:val="24"/>
                <w:szCs w:val="24"/>
              </w:rPr>
              <w:t>– речитост ћутања;</w:t>
            </w:r>
          </w:p>
          <w:p w:rsidR="00BA042D" w:rsidRDefault="00BA042D">
            <w:pPr>
              <w:spacing w:after="0" w:line="240" w:lineRule="auto"/>
              <w:jc w:val="both"/>
              <w:rPr>
                <w:rFonts w:ascii="Times New Roman" w:hAnsi="Times New Roman"/>
                <w:sz w:val="24"/>
                <w:szCs w:val="24"/>
              </w:rPr>
            </w:pPr>
            <w:r>
              <w:rPr>
                <w:rFonts w:ascii="Times New Roman" w:hAnsi="Times New Roman"/>
                <w:sz w:val="24"/>
                <w:szCs w:val="24"/>
              </w:rPr>
              <w:t xml:space="preserve">               плач – близак ћутању и немоћи;</w:t>
            </w:r>
          </w:p>
          <w:p w:rsidR="00BA042D" w:rsidRDefault="00BA042D">
            <w:pPr>
              <w:spacing w:after="0" w:line="240" w:lineRule="auto"/>
              <w:jc w:val="both"/>
              <w:rPr>
                <w:rFonts w:ascii="Calibri" w:hAnsi="Calibri"/>
                <w:sz w:val="24"/>
                <w:szCs w:val="24"/>
              </w:rPr>
            </w:pPr>
            <w:r>
              <w:rPr>
                <w:rFonts w:ascii="Times New Roman" w:hAnsi="Times New Roman"/>
                <w:sz w:val="24"/>
                <w:szCs w:val="24"/>
              </w:rPr>
              <w:t xml:space="preserve">               прича о два црва</w:t>
            </w:r>
            <w:r>
              <w:rPr>
                <w:rFonts w:ascii="Times New Roman" w:hAnsi="Times New Roman"/>
                <w:b/>
                <w:sz w:val="24"/>
                <w:szCs w:val="24"/>
              </w:rPr>
              <w:t xml:space="preserve"> </w:t>
            </w:r>
            <w:r>
              <w:rPr>
                <w:rFonts w:ascii="Times New Roman" w:hAnsi="Times New Roman"/>
                <w:sz w:val="24"/>
                <w:szCs w:val="24"/>
              </w:rPr>
              <w:t>– религиозни мотив; усмеравање Јанка</w:t>
            </w:r>
          </w:p>
          <w:p w:rsidR="00BA042D" w:rsidRDefault="00BA042D">
            <w:pPr>
              <w:spacing w:after="0" w:line="240" w:lineRule="auto"/>
              <w:jc w:val="both"/>
              <w:rPr>
                <w:rFonts w:ascii="Times New Roman" w:hAnsi="Times New Roman"/>
                <w:sz w:val="24"/>
                <w:szCs w:val="24"/>
              </w:rPr>
            </w:pPr>
            <w:r>
              <w:rPr>
                <w:rFonts w:ascii="Times New Roman" w:hAnsi="Times New Roman"/>
                <w:b/>
                <w:sz w:val="24"/>
                <w:szCs w:val="24"/>
              </w:rPr>
              <w:t>приповедач</w:t>
            </w:r>
            <w:r>
              <w:rPr>
                <w:rFonts w:ascii="Times New Roman" w:hAnsi="Times New Roman"/>
                <w:sz w:val="24"/>
                <w:szCs w:val="24"/>
              </w:rPr>
              <w:t xml:space="preserve">: објективни (3. лице); уведени (1. лице). </w:t>
            </w:r>
          </w:p>
          <w:p w:rsidR="00BA042D" w:rsidRDefault="00BA042D">
            <w:pPr>
              <w:spacing w:after="0" w:line="240" w:lineRule="auto"/>
              <w:jc w:val="both"/>
              <w:rPr>
                <w:rFonts w:ascii="Times New Roman" w:hAnsi="Times New Roman"/>
                <w:sz w:val="24"/>
                <w:szCs w:val="24"/>
              </w:rPr>
            </w:pPr>
            <w:r>
              <w:rPr>
                <w:rFonts w:ascii="Times New Roman" w:hAnsi="Times New Roman"/>
                <w:b/>
                <w:sz w:val="24"/>
                <w:szCs w:val="24"/>
              </w:rPr>
              <w:t>приповедачки поступци и технике</w:t>
            </w:r>
            <w:r>
              <w:rPr>
                <w:rFonts w:ascii="Times New Roman" w:hAnsi="Times New Roman"/>
                <w:sz w:val="24"/>
                <w:szCs w:val="24"/>
              </w:rPr>
              <w:t xml:space="preserve">: монолог, унутрашњи монолог и доживљени говор, дијалог, метафоричност, техника сказа </w:t>
            </w:r>
          </w:p>
          <w:p w:rsidR="00BA042D" w:rsidRDefault="00BA042D">
            <w:pPr>
              <w:spacing w:after="0" w:line="240" w:lineRule="auto"/>
              <w:jc w:val="both"/>
              <w:rPr>
                <w:rFonts w:ascii="Times New Roman" w:hAnsi="Times New Roman"/>
                <w:sz w:val="24"/>
                <w:szCs w:val="24"/>
              </w:rPr>
            </w:pPr>
            <w:r>
              <w:rPr>
                <w:rFonts w:ascii="Times New Roman" w:hAnsi="Times New Roman"/>
                <w:b/>
                <w:sz w:val="24"/>
                <w:szCs w:val="24"/>
              </w:rPr>
              <w:t>модерни елементи</w:t>
            </w:r>
            <w:r>
              <w:rPr>
                <w:rFonts w:ascii="Times New Roman" w:hAnsi="Times New Roman"/>
                <w:sz w:val="24"/>
                <w:szCs w:val="24"/>
              </w:rPr>
              <w:t>: метафоричност, психолошка мотивација</w:t>
            </w:r>
            <w:r>
              <w:rPr>
                <w:rFonts w:ascii="Times New Roman" w:hAnsi="Times New Roman"/>
                <w:b/>
                <w:sz w:val="24"/>
                <w:szCs w:val="24"/>
              </w:rPr>
              <w:t xml:space="preserve"> </w:t>
            </w:r>
          </w:p>
          <w:p w:rsidR="00BA042D" w:rsidRDefault="00BA042D">
            <w:pPr>
              <w:spacing w:after="0" w:line="240" w:lineRule="auto"/>
              <w:jc w:val="both"/>
              <w:rPr>
                <w:rFonts w:ascii="Times New Roman" w:hAnsi="Times New Roman"/>
                <w:sz w:val="24"/>
                <w:szCs w:val="24"/>
              </w:rPr>
            </w:pPr>
            <w:r>
              <w:rPr>
                <w:rFonts w:ascii="Times New Roman" w:hAnsi="Times New Roman"/>
                <w:b/>
                <w:sz w:val="24"/>
                <w:szCs w:val="24"/>
              </w:rPr>
              <w:t>традиционални елементи:</w:t>
            </w:r>
            <w:r>
              <w:rPr>
                <w:rFonts w:ascii="Times New Roman" w:hAnsi="Times New Roman"/>
                <w:sz w:val="24"/>
                <w:szCs w:val="24"/>
              </w:rPr>
              <w:t xml:space="preserve"> хришћански и патријархални морал, култ мајке и материнства </w:t>
            </w:r>
          </w:p>
          <w:p w:rsidR="00BA042D" w:rsidRDefault="00BA042D">
            <w:pPr>
              <w:spacing w:after="0" w:line="240" w:lineRule="auto"/>
              <w:rPr>
                <w:rFonts w:ascii="Times New Roman" w:hAnsi="Times New Roman"/>
                <w:sz w:val="24"/>
                <w:szCs w:val="24"/>
              </w:rPr>
            </w:pPr>
          </w:p>
          <w:p w:rsidR="00BA042D" w:rsidRDefault="00BA042D">
            <w:pPr>
              <w:spacing w:after="0" w:line="240" w:lineRule="auto"/>
              <w:ind w:left="360"/>
              <w:jc w:val="center"/>
              <w:rPr>
                <w:rFonts w:ascii="Calibri" w:hAnsi="Calibri"/>
                <w:sz w:val="24"/>
                <w:szCs w:val="24"/>
              </w:rPr>
            </w:pPr>
            <w:r>
              <w:rPr>
                <w:rFonts w:ascii="Times New Roman" w:hAnsi="Times New Roman"/>
                <w:b/>
                <w:i/>
                <w:sz w:val="28"/>
                <w:szCs w:val="28"/>
              </w:rPr>
              <w:t>Ветар</w:t>
            </w:r>
          </w:p>
          <w:p w:rsidR="00BA042D" w:rsidRDefault="00BA042D">
            <w:pPr>
              <w:spacing w:after="0" w:line="240" w:lineRule="auto"/>
              <w:ind w:left="743"/>
              <w:rPr>
                <w:rFonts w:ascii="Times New Roman" w:hAnsi="Times New Roman"/>
                <w:sz w:val="24"/>
                <w:szCs w:val="24"/>
              </w:rPr>
            </w:pPr>
            <w:r>
              <w:rPr>
                <w:rFonts w:ascii="Times New Roman" w:hAnsi="Times New Roman"/>
                <w:sz w:val="24"/>
                <w:szCs w:val="24"/>
              </w:rPr>
              <w:t xml:space="preserve">                                                 Анализа ликова, језик и стил</w:t>
            </w:r>
          </w:p>
          <w:p w:rsidR="00BA042D" w:rsidRDefault="00BA042D">
            <w:pPr>
              <w:spacing w:after="0" w:line="240" w:lineRule="auto"/>
              <w:ind w:left="743"/>
              <w:rPr>
                <w:rFonts w:ascii="Times New Roman" w:hAnsi="Times New Roman"/>
                <w:sz w:val="24"/>
                <w:szCs w:val="24"/>
              </w:rPr>
            </w:pPr>
          </w:p>
          <w:p w:rsidR="00BA042D" w:rsidRDefault="00BA042D">
            <w:pPr>
              <w:spacing w:after="0" w:line="240" w:lineRule="auto"/>
              <w:jc w:val="both"/>
              <w:rPr>
                <w:rFonts w:ascii="Times New Roman" w:hAnsi="Times New Roman"/>
                <w:sz w:val="24"/>
                <w:szCs w:val="24"/>
              </w:rPr>
            </w:pPr>
            <w:r>
              <w:rPr>
                <w:rFonts w:ascii="Times New Roman" w:hAnsi="Times New Roman"/>
                <w:b/>
                <w:sz w:val="24"/>
                <w:szCs w:val="24"/>
              </w:rPr>
              <w:t>Јанко</w:t>
            </w:r>
            <w:r>
              <w:rPr>
                <w:rFonts w:ascii="Times New Roman" w:hAnsi="Times New Roman"/>
                <w:sz w:val="24"/>
                <w:szCs w:val="24"/>
              </w:rPr>
              <w:t xml:space="preserve">: модерни јунак, интровертан, интелектуалац, неодлучан, неделатан, слаб, лабилан, </w:t>
            </w:r>
          </w:p>
          <w:p w:rsidR="00BA042D" w:rsidRDefault="00BA042D">
            <w:pPr>
              <w:spacing w:after="0" w:line="240" w:lineRule="auto"/>
              <w:jc w:val="both"/>
              <w:rPr>
                <w:rFonts w:ascii="Times New Roman" w:hAnsi="Times New Roman"/>
                <w:sz w:val="24"/>
                <w:szCs w:val="24"/>
              </w:rPr>
            </w:pPr>
            <w:r>
              <w:rPr>
                <w:rFonts w:ascii="Times New Roman" w:hAnsi="Times New Roman"/>
                <w:sz w:val="24"/>
                <w:szCs w:val="24"/>
              </w:rPr>
              <w:t xml:space="preserve">             тип безвољног човека</w:t>
            </w:r>
          </w:p>
          <w:p w:rsidR="00BA042D" w:rsidRDefault="00BA042D">
            <w:pPr>
              <w:spacing w:after="0" w:line="240" w:lineRule="auto"/>
              <w:jc w:val="both"/>
              <w:rPr>
                <w:rFonts w:ascii="Times New Roman" w:hAnsi="Times New Roman"/>
                <w:sz w:val="24"/>
                <w:szCs w:val="24"/>
              </w:rPr>
            </w:pPr>
          </w:p>
          <w:p w:rsidR="00BA042D" w:rsidRDefault="00BA042D">
            <w:pPr>
              <w:spacing w:after="0" w:line="240" w:lineRule="auto"/>
              <w:jc w:val="both"/>
              <w:rPr>
                <w:rFonts w:ascii="Times New Roman" w:hAnsi="Times New Roman"/>
                <w:sz w:val="24"/>
                <w:szCs w:val="24"/>
              </w:rPr>
            </w:pPr>
            <w:r>
              <w:rPr>
                <w:rFonts w:ascii="Times New Roman" w:hAnsi="Times New Roman"/>
                <w:b/>
                <w:sz w:val="24"/>
                <w:szCs w:val="24"/>
              </w:rPr>
              <w:t>мајка</w:t>
            </w:r>
            <w:r>
              <w:rPr>
                <w:rFonts w:ascii="Times New Roman" w:hAnsi="Times New Roman"/>
                <w:sz w:val="24"/>
                <w:szCs w:val="24"/>
              </w:rPr>
              <w:t xml:space="preserve">: ненаметљиво наметљива, посесивна, егоистична, ауторитативна, тактична </w:t>
            </w:r>
          </w:p>
          <w:p w:rsidR="00BA042D" w:rsidRDefault="00BA042D">
            <w:pPr>
              <w:spacing w:after="0" w:line="240" w:lineRule="auto"/>
              <w:jc w:val="both"/>
              <w:rPr>
                <w:rFonts w:ascii="Times New Roman" w:hAnsi="Times New Roman"/>
                <w:sz w:val="24"/>
                <w:szCs w:val="24"/>
              </w:rPr>
            </w:pPr>
          </w:p>
          <w:p w:rsidR="00BA042D" w:rsidRDefault="00BA042D">
            <w:pPr>
              <w:spacing w:after="0" w:line="240" w:lineRule="auto"/>
              <w:ind w:left="33"/>
              <w:jc w:val="both"/>
              <w:rPr>
                <w:rFonts w:ascii="Times New Roman" w:hAnsi="Times New Roman"/>
                <w:sz w:val="24"/>
                <w:szCs w:val="24"/>
              </w:rPr>
            </w:pPr>
            <w:r>
              <w:rPr>
                <w:rFonts w:ascii="Times New Roman" w:hAnsi="Times New Roman"/>
                <w:b/>
                <w:sz w:val="24"/>
                <w:szCs w:val="24"/>
              </w:rPr>
              <w:t>утицај мајке на Јанка</w:t>
            </w:r>
            <w:r>
              <w:rPr>
                <w:rFonts w:ascii="Times New Roman" w:hAnsi="Times New Roman"/>
                <w:sz w:val="24"/>
                <w:szCs w:val="24"/>
              </w:rPr>
              <w:t xml:space="preserve">: изразито јак, велика приврженост мајци </w:t>
            </w:r>
          </w:p>
          <w:p w:rsidR="00BA042D" w:rsidRDefault="00BA042D">
            <w:pPr>
              <w:spacing w:after="0" w:line="240" w:lineRule="auto"/>
              <w:ind w:left="33"/>
              <w:jc w:val="both"/>
              <w:rPr>
                <w:rFonts w:ascii="Times New Roman" w:hAnsi="Times New Roman"/>
                <w:sz w:val="24"/>
                <w:szCs w:val="24"/>
              </w:rPr>
            </w:pPr>
          </w:p>
          <w:p w:rsidR="00BA042D" w:rsidRDefault="00BA042D">
            <w:pPr>
              <w:spacing w:after="0" w:line="240" w:lineRule="auto"/>
              <w:ind w:left="33"/>
              <w:jc w:val="both"/>
              <w:rPr>
                <w:rFonts w:ascii="Times New Roman" w:hAnsi="Times New Roman"/>
                <w:sz w:val="24"/>
                <w:szCs w:val="24"/>
              </w:rPr>
            </w:pPr>
            <w:r>
              <w:rPr>
                <w:rFonts w:ascii="Times New Roman" w:hAnsi="Times New Roman"/>
                <w:b/>
                <w:sz w:val="24"/>
                <w:szCs w:val="24"/>
              </w:rPr>
              <w:t>девојка</w:t>
            </w:r>
            <w:r>
              <w:rPr>
                <w:rFonts w:ascii="Times New Roman" w:hAnsi="Times New Roman"/>
                <w:sz w:val="24"/>
                <w:szCs w:val="24"/>
              </w:rPr>
              <w:t>: неиндивидуализована − предмет чежње и заљубљености</w:t>
            </w:r>
          </w:p>
          <w:p w:rsidR="00BA042D" w:rsidRDefault="00BA042D">
            <w:pPr>
              <w:spacing w:after="0" w:line="240" w:lineRule="auto"/>
              <w:ind w:left="33"/>
              <w:jc w:val="both"/>
              <w:rPr>
                <w:rFonts w:ascii="Times New Roman" w:hAnsi="Times New Roman"/>
                <w:sz w:val="24"/>
                <w:szCs w:val="24"/>
              </w:rPr>
            </w:pPr>
          </w:p>
          <w:p w:rsidR="00BA042D" w:rsidRDefault="00BA042D">
            <w:pPr>
              <w:spacing w:after="0" w:line="240" w:lineRule="auto"/>
              <w:jc w:val="both"/>
              <w:rPr>
                <w:rFonts w:ascii="Times New Roman" w:hAnsi="Times New Roman"/>
                <w:sz w:val="24"/>
                <w:szCs w:val="24"/>
              </w:rPr>
            </w:pPr>
            <w:r>
              <w:rPr>
                <w:rFonts w:ascii="Times New Roman" w:hAnsi="Times New Roman"/>
                <w:b/>
                <w:sz w:val="24"/>
                <w:szCs w:val="24"/>
              </w:rPr>
              <w:t>језик и стил</w:t>
            </w:r>
            <w:r>
              <w:rPr>
                <w:rFonts w:ascii="Times New Roman" w:hAnsi="Times New Roman"/>
                <w:sz w:val="24"/>
                <w:szCs w:val="24"/>
              </w:rPr>
              <w:t>: − сажетост, психологија јунака, речитост ћутања (функција дијалога), изражајност, драмски набој, поетизација</w:t>
            </w:r>
          </w:p>
          <w:p w:rsidR="00BA042D" w:rsidRDefault="00BA042D">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сложена осећања, унутрашња преживљавања, интимне исповести, псиолошка анализа</w:t>
            </w:r>
          </w:p>
          <w:p w:rsidR="00BA042D" w:rsidRDefault="00BA042D">
            <w:pPr>
              <w:spacing w:after="0" w:line="240" w:lineRule="auto"/>
              <w:ind w:left="175"/>
              <w:jc w:val="both"/>
              <w:rPr>
                <w:rFonts w:ascii="Times New Roman" w:eastAsia="Times New Roman" w:hAnsi="Times New Roman"/>
                <w:b/>
                <w:sz w:val="24"/>
                <w:szCs w:val="28"/>
              </w:rPr>
            </w:pPr>
          </w:p>
        </w:tc>
      </w:tr>
    </w:tbl>
    <w:p w:rsidR="00BA042D" w:rsidRDefault="00835EA9" w:rsidP="00BA042D">
      <w:pPr>
        <w:ind w:left="720" w:firstLine="720"/>
        <w:rPr>
          <w:rFonts w:ascii="Times New Roman" w:eastAsia="Times New Roman" w:hAnsi="Times New Roman"/>
          <w:b/>
          <w:sz w:val="28"/>
          <w:szCs w:val="28"/>
          <w:u w:val="single"/>
        </w:rPr>
      </w:pPr>
      <w:r>
        <w:rPr>
          <w:rFonts w:ascii="Times New Roman" w:eastAsia="Times New Roman" w:hAnsi="Times New Roman"/>
          <w:b/>
          <w:sz w:val="28"/>
          <w:szCs w:val="28"/>
          <w:u w:val="single"/>
        </w:rPr>
        <w:lastRenderedPageBreak/>
        <w:t>ДОМАЋИ ЗАДАТАК</w:t>
      </w:r>
    </w:p>
    <w:p w:rsidR="00261915" w:rsidRDefault="00835EA9" w:rsidP="008648D0">
      <w:pPr>
        <w:spacing w:after="0" w:line="240" w:lineRule="auto"/>
        <w:ind w:left="720"/>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ОДГОВОРИ НА ПИТАЊА:</w:t>
      </w:r>
    </w:p>
    <w:p w:rsidR="008648D0" w:rsidRPr="00261915" w:rsidRDefault="008648D0" w:rsidP="008648D0">
      <w:pPr>
        <w:spacing w:after="0" w:line="240" w:lineRule="auto"/>
        <w:ind w:left="720"/>
        <w:jc w:val="both"/>
        <w:rPr>
          <w:rFonts w:ascii="Times New Roman" w:hAnsi="Times New Roman"/>
          <w:sz w:val="24"/>
          <w:szCs w:val="24"/>
        </w:rPr>
      </w:pPr>
    </w:p>
    <w:p w:rsidR="00261915" w:rsidRDefault="00261915" w:rsidP="008648D0">
      <w:pPr>
        <w:spacing w:after="0" w:line="240" w:lineRule="auto"/>
        <w:ind w:left="720"/>
        <w:jc w:val="both"/>
        <w:rPr>
          <w:rFonts w:ascii="Times New Roman" w:hAnsi="Times New Roman"/>
          <w:sz w:val="24"/>
          <w:szCs w:val="24"/>
        </w:rPr>
      </w:pPr>
      <w:r>
        <w:rPr>
          <w:rFonts w:ascii="Times New Roman" w:eastAsia="Times New Roman" w:hAnsi="Times New Roman"/>
          <w:b/>
          <w:sz w:val="28"/>
          <w:szCs w:val="28"/>
          <w:u w:val="single"/>
        </w:rPr>
        <w:t>1.</w:t>
      </w:r>
      <w:r w:rsidRPr="00261915">
        <w:rPr>
          <w:rFonts w:ascii="Times New Roman" w:hAnsi="Times New Roman"/>
          <w:sz w:val="24"/>
          <w:szCs w:val="24"/>
        </w:rPr>
        <w:t xml:space="preserve"> </w:t>
      </w:r>
      <w:r>
        <w:rPr>
          <w:rFonts w:ascii="Times New Roman" w:hAnsi="Times New Roman"/>
          <w:sz w:val="24"/>
          <w:szCs w:val="24"/>
        </w:rPr>
        <w:t xml:space="preserve">Одредите књижевну врсту којој припада ово Лазаревићево дело. </w:t>
      </w:r>
    </w:p>
    <w:p w:rsidR="00261915" w:rsidRDefault="00261915" w:rsidP="008648D0">
      <w:pPr>
        <w:spacing w:after="0" w:line="240" w:lineRule="auto"/>
        <w:ind w:left="720"/>
        <w:jc w:val="both"/>
        <w:rPr>
          <w:rFonts w:ascii="Times New Roman" w:hAnsi="Times New Roman"/>
          <w:sz w:val="24"/>
          <w:szCs w:val="24"/>
        </w:rPr>
      </w:pPr>
      <w:r>
        <w:rPr>
          <w:rFonts w:ascii="Times New Roman" w:eastAsia="Times New Roman" w:hAnsi="Times New Roman"/>
          <w:b/>
          <w:sz w:val="28"/>
          <w:szCs w:val="28"/>
          <w:u w:val="single"/>
        </w:rPr>
        <w:t>2.</w:t>
      </w:r>
      <w:r>
        <w:rPr>
          <w:rFonts w:ascii="Times New Roman" w:hAnsi="Times New Roman"/>
          <w:sz w:val="24"/>
          <w:szCs w:val="24"/>
        </w:rPr>
        <w:t xml:space="preserve">Шта је тема ове приповетке? </w:t>
      </w:r>
    </w:p>
    <w:p w:rsidR="00261915" w:rsidRPr="00261915" w:rsidRDefault="00261915" w:rsidP="008648D0">
      <w:pPr>
        <w:spacing w:after="0" w:line="240" w:lineRule="auto"/>
        <w:ind w:left="720"/>
        <w:jc w:val="both"/>
        <w:rPr>
          <w:rFonts w:ascii="Times New Roman" w:hAnsi="Times New Roman"/>
          <w:sz w:val="24"/>
          <w:szCs w:val="24"/>
        </w:rPr>
      </w:pPr>
      <w:r>
        <w:rPr>
          <w:rFonts w:ascii="Times New Roman" w:hAnsi="Times New Roman"/>
          <w:sz w:val="24"/>
          <w:szCs w:val="24"/>
        </w:rPr>
        <w:t>3.Издвојте кључне мотиве у приповеци .</w:t>
      </w:r>
    </w:p>
    <w:p w:rsidR="00261915" w:rsidRDefault="00261915" w:rsidP="008648D0">
      <w:pPr>
        <w:spacing w:after="0" w:line="240" w:lineRule="auto"/>
        <w:ind w:left="720"/>
        <w:jc w:val="both"/>
        <w:rPr>
          <w:rFonts w:ascii="Times New Roman" w:hAnsi="Times New Roman"/>
          <w:sz w:val="24"/>
          <w:szCs w:val="24"/>
        </w:rPr>
      </w:pPr>
    </w:p>
    <w:p w:rsidR="00261915" w:rsidRDefault="00261915" w:rsidP="008648D0">
      <w:pPr>
        <w:spacing w:after="0" w:line="240" w:lineRule="auto"/>
        <w:ind w:left="360"/>
        <w:jc w:val="both"/>
        <w:rPr>
          <w:rFonts w:ascii="Times New Roman" w:hAnsi="Times New Roman"/>
          <w:sz w:val="24"/>
          <w:szCs w:val="24"/>
        </w:rPr>
      </w:pPr>
    </w:p>
    <w:p w:rsidR="00835EA9" w:rsidRDefault="00835EA9" w:rsidP="00BA042D">
      <w:pPr>
        <w:ind w:left="720" w:firstLine="720"/>
        <w:rPr>
          <w:rFonts w:ascii="Times New Roman" w:eastAsia="Times New Roman" w:hAnsi="Times New Roman"/>
          <w:b/>
          <w:sz w:val="28"/>
          <w:szCs w:val="28"/>
          <w:u w:val="single"/>
        </w:rPr>
      </w:pPr>
    </w:p>
    <w:p w:rsidR="00261915" w:rsidRPr="00835EA9" w:rsidRDefault="00261915" w:rsidP="00BA042D">
      <w:pPr>
        <w:ind w:left="720" w:firstLine="720"/>
        <w:rPr>
          <w:rFonts w:ascii="Times New Roman" w:eastAsia="Times New Roman" w:hAnsi="Times New Roman"/>
          <w:b/>
          <w:sz w:val="28"/>
          <w:szCs w:val="28"/>
          <w:u w:val="single"/>
        </w:rPr>
      </w:pPr>
    </w:p>
    <w:p w:rsidR="00452803" w:rsidRPr="00B65CA4" w:rsidRDefault="00452803">
      <w:pPr>
        <w:rPr>
          <w:sz w:val="32"/>
          <w:szCs w:val="32"/>
        </w:rPr>
      </w:pPr>
    </w:p>
    <w:sectPr w:rsidR="00452803" w:rsidRPr="00B65CA4" w:rsidSect="004528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C99" w:rsidRDefault="00830C99" w:rsidP="008648D0">
      <w:pPr>
        <w:spacing w:after="0" w:line="240" w:lineRule="auto"/>
      </w:pPr>
      <w:r>
        <w:separator/>
      </w:r>
    </w:p>
  </w:endnote>
  <w:endnote w:type="continuationSeparator" w:id="1">
    <w:p w:rsidR="00830C99" w:rsidRDefault="00830C99" w:rsidP="00864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D0" w:rsidRDefault="008648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D0" w:rsidRDefault="008648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D0" w:rsidRDefault="008648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C99" w:rsidRDefault="00830C99" w:rsidP="008648D0">
      <w:pPr>
        <w:spacing w:after="0" w:line="240" w:lineRule="auto"/>
      </w:pPr>
      <w:r>
        <w:separator/>
      </w:r>
    </w:p>
  </w:footnote>
  <w:footnote w:type="continuationSeparator" w:id="1">
    <w:p w:rsidR="00830C99" w:rsidRDefault="00830C99" w:rsidP="00864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D0" w:rsidRDefault="008648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6428"/>
      <w:docPartObj>
        <w:docPartGallery w:val="Page Numbers (Top of Page)"/>
        <w:docPartUnique/>
      </w:docPartObj>
    </w:sdtPr>
    <w:sdtContent>
      <w:p w:rsidR="008648D0" w:rsidRDefault="00AA4D5E">
        <w:pPr>
          <w:pStyle w:val="Header"/>
        </w:pPr>
        <w:fldSimple w:instr=" PAGE   \* MERGEFORMAT ">
          <w:r w:rsidR="00002B6A">
            <w:rPr>
              <w:noProof/>
            </w:rPr>
            <w:t>5</w:t>
          </w:r>
        </w:fldSimple>
      </w:p>
    </w:sdtContent>
  </w:sdt>
  <w:p w:rsidR="008648D0" w:rsidRDefault="008648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D0" w:rsidRDefault="008648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18163E8"/>
    <w:multiLevelType w:val="hybridMultilevel"/>
    <w:tmpl w:val="E464689E"/>
    <w:lvl w:ilvl="0" w:tplc="241A0001">
      <w:start w:val="1"/>
      <w:numFmt w:val="bullet"/>
      <w:lvlText w:val=""/>
      <w:lvlJc w:val="left"/>
      <w:pPr>
        <w:ind w:left="180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
    <w:nsid w:val="09DD1699"/>
    <w:multiLevelType w:val="hybridMultilevel"/>
    <w:tmpl w:val="23BC6BE6"/>
    <w:lvl w:ilvl="0" w:tplc="0CAA446A">
      <w:start w:val="10"/>
      <w:numFmt w:val="bullet"/>
      <w:lvlText w:val="‒"/>
      <w:lvlJc w:val="left"/>
      <w:pPr>
        <w:ind w:left="108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
    <w:nsid w:val="13862C74"/>
    <w:multiLevelType w:val="hybridMultilevel"/>
    <w:tmpl w:val="EFB6A006"/>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
    <w:nsid w:val="1B6811EF"/>
    <w:multiLevelType w:val="hybridMultilevel"/>
    <w:tmpl w:val="ABBA98B4"/>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4">
    <w:nsid w:val="48FF222F"/>
    <w:multiLevelType w:val="hybridMultilevel"/>
    <w:tmpl w:val="51DAA13E"/>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5">
    <w:nsid w:val="4EFD072B"/>
    <w:multiLevelType w:val="hybridMultilevel"/>
    <w:tmpl w:val="73BEB248"/>
    <w:lvl w:ilvl="0" w:tplc="241A0007">
      <w:start w:val="1"/>
      <w:numFmt w:val="bullet"/>
      <w:lvlText w:val=""/>
      <w:lvlPicBulletId w:val="0"/>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6">
    <w:nsid w:val="56DF7C76"/>
    <w:multiLevelType w:val="hybridMultilevel"/>
    <w:tmpl w:val="5E7E6DE2"/>
    <w:lvl w:ilvl="0" w:tplc="52EA433A">
      <w:start w:val="1"/>
      <w:numFmt w:val="bullet"/>
      <w:lvlText w:val="−"/>
      <w:lvlJc w:val="left"/>
      <w:pPr>
        <w:ind w:left="180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nsid w:val="6661564D"/>
    <w:multiLevelType w:val="hybridMultilevel"/>
    <w:tmpl w:val="3E8E27C8"/>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8">
    <w:nsid w:val="739F64DD"/>
    <w:multiLevelType w:val="hybridMultilevel"/>
    <w:tmpl w:val="1CB0E12A"/>
    <w:lvl w:ilvl="0" w:tplc="241A0007">
      <w:start w:val="1"/>
      <w:numFmt w:val="bullet"/>
      <w:lvlText w:val=""/>
      <w:lvlPicBulletId w:val="0"/>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75D82430"/>
    <w:multiLevelType w:val="hybridMultilevel"/>
    <w:tmpl w:val="704C7D84"/>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5CA4"/>
    <w:rsid w:val="00002B6A"/>
    <w:rsid w:val="00024EBF"/>
    <w:rsid w:val="0004228E"/>
    <w:rsid w:val="00153F08"/>
    <w:rsid w:val="00214461"/>
    <w:rsid w:val="00261915"/>
    <w:rsid w:val="00363D3F"/>
    <w:rsid w:val="003B6CA9"/>
    <w:rsid w:val="003C649E"/>
    <w:rsid w:val="00452803"/>
    <w:rsid w:val="00720A2A"/>
    <w:rsid w:val="007223E1"/>
    <w:rsid w:val="00830C99"/>
    <w:rsid w:val="00835EA9"/>
    <w:rsid w:val="008648D0"/>
    <w:rsid w:val="009269F7"/>
    <w:rsid w:val="00AA4D5E"/>
    <w:rsid w:val="00B65CA4"/>
    <w:rsid w:val="00BA042D"/>
    <w:rsid w:val="00FC1316"/>
    <w:rsid w:val="00FD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8D0"/>
  </w:style>
  <w:style w:type="paragraph" w:styleId="Footer">
    <w:name w:val="footer"/>
    <w:basedOn w:val="Normal"/>
    <w:link w:val="FooterChar"/>
    <w:uiPriority w:val="99"/>
    <w:semiHidden/>
    <w:unhideWhenUsed/>
    <w:rsid w:val="008648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48D0"/>
  </w:style>
</w:styles>
</file>

<file path=word/webSettings.xml><?xml version="1.0" encoding="utf-8"?>
<w:webSettings xmlns:r="http://schemas.openxmlformats.org/officeDocument/2006/relationships" xmlns:w="http://schemas.openxmlformats.org/wordprocessingml/2006/main">
  <w:divs>
    <w:div w:id="14298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Windows User</cp:lastModifiedBy>
  <cp:revision>2</cp:revision>
  <dcterms:created xsi:type="dcterms:W3CDTF">2021-03-29T15:36:00Z</dcterms:created>
  <dcterms:modified xsi:type="dcterms:W3CDTF">2021-03-29T15:36:00Z</dcterms:modified>
</cp:coreProperties>
</file>